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9DF1F" w14:textId="602E2D49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87E9C0D" w14:textId="613FFF9C" w:rsidR="00445437" w:rsidRDefault="00274B8E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Акци</w:t>
      </w:r>
      <w:r w:rsidR="00397E5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8177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 – месяц квестов в зоопарке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C359197" w14:textId="77777777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1F12C9" w14:textId="77777777" w:rsidR="00445437" w:rsidRDefault="00445437" w:rsidP="00445437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0920AD6C" w14:textId="77777777" w:rsidR="00445437" w:rsidRDefault="00445437" w:rsidP="00445437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A9BA36" w14:textId="121F30F2" w:rsidR="00445437" w:rsidRDefault="00445437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Акцию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177D">
        <w:rPr>
          <w:rFonts w:ascii="Times New Roman" w:eastAsia="Times New Roman" w:hAnsi="Times New Roman"/>
          <w:sz w:val="28"/>
          <w:szCs w:val="28"/>
          <w:lang w:eastAsia="ru-RU"/>
        </w:rPr>
        <w:t>Сентябрь – месяц квестов в зоопарке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</w:t>
      </w:r>
      <w:r w:rsidRPr="00D701A1">
        <w:rPr>
          <w:rFonts w:ascii="Times New Roman" w:eastAsia="Times New Roman" w:hAnsi="Times New Roman"/>
          <w:b/>
          <w:sz w:val="28"/>
          <w:szCs w:val="28"/>
          <w:lang w:eastAsia="ru-RU"/>
        </w:rPr>
        <w:t>ГБУК «Сахалинский зооботанический парк»</w:t>
      </w:r>
      <w:r w:rsidR="001E6DF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Исполнитель)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1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Южно-Сахалинск, ул. Детская 4а, тел. </w:t>
      </w:r>
      <w:r w:rsidR="004C223C">
        <w:rPr>
          <w:rFonts w:ascii="Times New Roman" w:eastAsia="Times New Roman" w:hAnsi="Times New Roman"/>
          <w:sz w:val="28"/>
          <w:szCs w:val="28"/>
          <w:lang w:eastAsia="ru-RU"/>
        </w:rPr>
        <w:t xml:space="preserve">50-51-30;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50-56-26, 30-37-47.</w:t>
      </w:r>
    </w:p>
    <w:p w14:paraId="678087D3" w14:textId="76F48A10" w:rsidR="00445437" w:rsidRPr="006A2CD3" w:rsidRDefault="00445437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437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кции могут принять школьные коллективы</w:t>
      </w:r>
      <w:r w:rsidR="006A2CD3">
        <w:rPr>
          <w:rFonts w:ascii="Times New Roman" w:eastAsia="Times New Roman" w:hAnsi="Times New Roman"/>
          <w:sz w:val="28"/>
          <w:szCs w:val="28"/>
          <w:lang w:eastAsia="ru-RU"/>
        </w:rPr>
        <w:t>, как отдельные классы, так и учреждени</w:t>
      </w:r>
      <w:r w:rsidR="00123A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детей </w:t>
      </w:r>
      <w:r w:rsidRPr="00E17285">
        <w:rPr>
          <w:rFonts w:ascii="Times New Roman" w:hAnsi="Times New Roman"/>
          <w:sz w:val="28"/>
          <w:szCs w:val="28"/>
        </w:rPr>
        <w:t>дополнительного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E85B2B">
        <w:rPr>
          <w:rFonts w:ascii="Times New Roman" w:hAnsi="Times New Roman"/>
          <w:sz w:val="28"/>
          <w:szCs w:val="28"/>
        </w:rPr>
        <w:t xml:space="preserve">и клубных формирований </w:t>
      </w:r>
      <w:r w:rsidR="00C569C1">
        <w:rPr>
          <w:rFonts w:ascii="Times New Roman" w:hAnsi="Times New Roman"/>
          <w:sz w:val="28"/>
          <w:szCs w:val="28"/>
        </w:rPr>
        <w:t>г. Южно-Сахалинск</w:t>
      </w:r>
      <w:r w:rsidR="00A8177D">
        <w:rPr>
          <w:rFonts w:ascii="Times New Roman" w:hAnsi="Times New Roman"/>
          <w:sz w:val="28"/>
          <w:szCs w:val="28"/>
        </w:rPr>
        <w:t>, семейные и студенческие команды</w:t>
      </w:r>
      <w:r w:rsid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69C1">
        <w:rPr>
          <w:rFonts w:ascii="Times New Roman" w:hAnsi="Times New Roman"/>
          <w:sz w:val="28"/>
          <w:szCs w:val="28"/>
          <w:shd w:val="clear" w:color="auto" w:fill="FFFFFF"/>
        </w:rPr>
        <w:t>(далее – Заказчик)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D3F2EB6" w14:textId="2262E07B" w:rsidR="00445437" w:rsidRDefault="00445437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кции: </w:t>
      </w:r>
      <w:r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A8177D">
        <w:rPr>
          <w:rFonts w:ascii="Times New Roman" w:eastAsia="Times New Roman" w:hAnsi="Times New Roman"/>
          <w:b/>
          <w:sz w:val="28"/>
          <w:szCs w:val="28"/>
          <w:lang w:eastAsia="ru-RU"/>
        </w:rPr>
        <w:t>07 по 28 сентября</w:t>
      </w:r>
      <w:r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07474F"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BE0D00" w14:textId="4986596D" w:rsidR="00CF6F1B" w:rsidRPr="00CF6F1B" w:rsidRDefault="00445437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 </w:t>
      </w:r>
      <w:r w:rsidR="00274B8E"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Акции</w:t>
      </w: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эколого-просветительн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771F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природоохранная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0771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F6F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Сахалинского </w:t>
      </w:r>
      <w:r w:rsidR="00CF6F1B">
        <w:rPr>
          <w:rFonts w:ascii="Times New Roman" w:eastAsia="Times New Roman" w:hAnsi="Times New Roman"/>
          <w:sz w:val="28"/>
          <w:szCs w:val="28"/>
          <w:lang w:eastAsia="ru-RU"/>
        </w:rPr>
        <w:t>зоо</w:t>
      </w:r>
      <w:r w:rsidR="00272DF7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ботанического </w:t>
      </w:r>
      <w:r w:rsidR="00CF6F1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– как учреждения культуры, выполняющего </w:t>
      </w:r>
      <w:r w:rsidR="00CF6F1B" w:rsidRPr="00CF6F1B">
        <w:rPr>
          <w:rFonts w:ascii="Times New Roman" w:hAnsi="Times New Roman"/>
          <w:sz w:val="28"/>
          <w:szCs w:val="28"/>
          <w:shd w:val="clear" w:color="auto" w:fill="FFFFFF"/>
        </w:rPr>
        <w:t>демонстрационную, образовательную, воспитательную, рекреационную функции.</w:t>
      </w:r>
    </w:p>
    <w:p w14:paraId="01215616" w14:textId="6D87C3C7" w:rsidR="00904528" w:rsidRPr="007E5E86" w:rsidRDefault="000771F7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Задачи: </w:t>
      </w:r>
    </w:p>
    <w:p w14:paraId="6C103984" w14:textId="5AC65151" w:rsidR="00904528" w:rsidRDefault="00904528" w:rsidP="00412D22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близкое знакомство с миром животных;</w:t>
      </w:r>
    </w:p>
    <w:p w14:paraId="052A8192" w14:textId="6C6C6F76" w:rsidR="005970C4" w:rsidRDefault="005970C4" w:rsidP="00412D22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</w:t>
      </w:r>
      <w:r w:rsidR="00C569C1" w:rsidRP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</w:t>
      </w:r>
      <w:r w:rsidR="00A81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посетителей</w:t>
      </w:r>
      <w:r w:rsidRP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5E86" w:rsidRP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физиологией</w:t>
      </w:r>
      <w:r w:rsidR="007E5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поведением отдельных животных, их многообразием;</w:t>
      </w:r>
    </w:p>
    <w:p w14:paraId="63558870" w14:textId="3B0EE11A" w:rsidR="00445437" w:rsidRDefault="00904528" w:rsidP="00412D22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A07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05C" w:rsidRPr="003B20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единого образовательного пространства, способствующего формированию экологической культуры</w:t>
      </w:r>
      <w:r w:rsidR="007E5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E576274" w14:textId="79271FEA" w:rsidR="00445437" w:rsidRPr="00445437" w:rsidRDefault="007E5E86" w:rsidP="00412D22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="00445437"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бъединение усилий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="00445437"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поддержке и продвижении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эколого-просветительного и природоохранного направления.</w:t>
      </w:r>
    </w:p>
    <w:p w14:paraId="6D003DCE" w14:textId="77777777" w:rsidR="00D04F39" w:rsidRDefault="00D04F39" w:rsidP="00412D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4726" w14:textId="1275AD38" w:rsidR="00445437" w:rsidRPr="00C569C1" w:rsidRDefault="00445437" w:rsidP="00412D22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 Акции</w:t>
      </w:r>
    </w:p>
    <w:p w14:paraId="77C3689E" w14:textId="7287C9A8" w:rsidR="00525976" w:rsidRDefault="0041581B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</w:t>
      </w:r>
      <w:r w:rsidR="00381963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Заказчика </w:t>
      </w:r>
      <w:r w:rsidR="00CF4FE0" w:rsidRPr="00525976">
        <w:rPr>
          <w:rFonts w:ascii="Times New Roman" w:eastAsia="Times New Roman" w:hAnsi="Times New Roman"/>
          <w:sz w:val="28"/>
          <w:szCs w:val="28"/>
          <w:lang w:eastAsia="ru-RU"/>
        </w:rPr>
        <w:t>принимается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зоопарка: </w:t>
      </w:r>
      <w:hyperlink r:id="rId8" w:history="1">
        <w:r w:rsidRPr="0052597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http://www.sakhalinzoo.ru/</w:t>
        </w:r>
      </w:hyperlink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>в разделе</w:t>
      </w:r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8177D">
        <w:rPr>
          <w:rFonts w:ascii="Times New Roman" w:eastAsia="Times New Roman" w:hAnsi="Times New Roman"/>
          <w:sz w:val="28"/>
          <w:szCs w:val="28"/>
          <w:lang w:eastAsia="ru-RU"/>
        </w:rPr>
        <w:t>Сентябрь – месяц квестов</w:t>
      </w:r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>». В предложенной форме необходимо заполнить следующие поля: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61B0D9" w14:textId="30E916E6" w:rsidR="00C569C1" w:rsidRDefault="00A8177D" w:rsidP="00412D22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заведение, класс (факультет),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>, контактный телефон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4B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Образец </w:t>
      </w:r>
      <w:r w:rsidR="00B242AF">
        <w:rPr>
          <w:rFonts w:ascii="Times New Roman" w:eastAsia="Times New Roman" w:hAnsi="Times New Roman"/>
          <w:sz w:val="28"/>
          <w:szCs w:val="28"/>
          <w:lang w:eastAsia="ru-RU"/>
        </w:rPr>
        <w:t>заполнения заявки представлен в Приложении № 1</w:t>
      </w:r>
      <w:r w:rsidR="00274B8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14:paraId="5DF34C36" w14:textId="5B000171" w:rsidR="00C569C1" w:rsidRDefault="0007474F" w:rsidP="008903D1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подачи заявок: </w:t>
      </w:r>
      <w:r w:rsidR="00D10007">
        <w:rPr>
          <w:rFonts w:ascii="Times New Roman" w:eastAsia="Times New Roman" w:hAnsi="Times New Roman"/>
          <w:sz w:val="28"/>
          <w:szCs w:val="28"/>
          <w:lang w:eastAsia="ru-RU"/>
        </w:rPr>
        <w:t xml:space="preserve">до 06 сентября </w:t>
      </w:r>
      <w:r w:rsidR="00B242AF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783002E" w14:textId="077D873B" w:rsidR="007E5E86" w:rsidRPr="00381963" w:rsidRDefault="00CF4FE0" w:rsidP="008903D1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41581B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963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41581B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 w:rsidR="00B2293A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квеста. </w:t>
      </w:r>
      <w:r w:rsidR="007E72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Акции должны посетить все четыре квеста. </w:t>
      </w:r>
      <w:r w:rsidR="00381963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2293A">
        <w:rPr>
          <w:rFonts w:ascii="Times New Roman" w:eastAsia="Times New Roman" w:hAnsi="Times New Roman"/>
          <w:sz w:val="28"/>
          <w:szCs w:val="28"/>
          <w:lang w:eastAsia="ru-RU"/>
        </w:rPr>
        <w:t xml:space="preserve">квестов </w:t>
      </w:r>
      <w:r w:rsidR="00381963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в </w:t>
      </w:r>
      <w:r w:rsidR="00D04F39" w:rsidRPr="00381963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D04F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4F39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93A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="00274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963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74B8E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381963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Положению.</w:t>
      </w:r>
      <w:r w:rsidR="0041581B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ED601E" w14:textId="3D93BA5F" w:rsidR="008903D1" w:rsidRPr="008903D1" w:rsidRDefault="008903D1" w:rsidP="008903D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в </w:t>
      </w:r>
      <w:r w:rsidR="00D701A1">
        <w:rPr>
          <w:rFonts w:ascii="Times New Roman" w:eastAsia="Times New Roman" w:hAnsi="Times New Roman"/>
          <w:sz w:val="28"/>
          <w:szCs w:val="28"/>
          <w:lang w:eastAsia="ru-RU"/>
        </w:rPr>
        <w:t>квестах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 w:rsidR="00D701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входному билету.</w:t>
      </w:r>
    </w:p>
    <w:p w14:paraId="518B9A36" w14:textId="4EC15D77" w:rsidR="00BA1527" w:rsidRPr="00E85B2B" w:rsidRDefault="00BA1527" w:rsidP="00BA152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детей на территории Сахалинского зооботанического парка обеспечивается педагогами, родителями и другими взрослыми людьми. </w:t>
      </w:r>
    </w:p>
    <w:p w14:paraId="039800CA" w14:textId="12B83126" w:rsidR="009D182B" w:rsidRDefault="00B2293A" w:rsidP="00412D2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Квесты проводятся каждую субботу (7, 14, 21, 28 сентября). Сбор участников осуществляется в </w:t>
      </w:r>
      <w:r w:rsidR="009D182B">
        <w:rPr>
          <w:rFonts w:ascii="Times New Roman" w:eastAsia="Times New Roman" w:hAnsi="Times New Roman"/>
          <w:sz w:val="28"/>
          <w:szCs w:val="28"/>
          <w:lang w:eastAsia="ru-RU"/>
        </w:rPr>
        <w:t>15:00 возле кассы. Условия игры представлены в Приложени</w:t>
      </w:r>
      <w:r w:rsidR="00B353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182B">
        <w:rPr>
          <w:rFonts w:ascii="Times New Roman" w:eastAsia="Times New Roman" w:hAnsi="Times New Roman"/>
          <w:sz w:val="28"/>
          <w:szCs w:val="28"/>
          <w:lang w:eastAsia="ru-RU"/>
        </w:rPr>
        <w:t xml:space="preserve"> №3 к настоящему Положению.</w:t>
      </w:r>
    </w:p>
    <w:p w14:paraId="0D181C65" w14:textId="1C190065" w:rsidR="001A7D1E" w:rsidRDefault="001A7D1E" w:rsidP="001A7D1E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итогах </w:t>
      </w:r>
      <w:r w:rsidR="00274B8E"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D73F39">
        <w:rPr>
          <w:rFonts w:ascii="Times New Roman" w:eastAsia="Times New Roman" w:hAnsi="Times New Roman"/>
          <w:sz w:val="28"/>
          <w:szCs w:val="28"/>
          <w:lang w:eastAsia="ru-RU"/>
        </w:rPr>
        <w:t>будет размещена на официальном сайте организатора </w:t>
      </w:r>
      <w:hyperlink r:id="rId9" w:history="1">
        <w:r w:rsidRPr="0052597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http://www.sakhalinzoo.ru/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ее завершения.</w:t>
      </w:r>
    </w:p>
    <w:p w14:paraId="16F81F28" w14:textId="77777777" w:rsidR="00643B63" w:rsidRDefault="00643B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FEF9D" w14:textId="60B290C3" w:rsidR="00643B63" w:rsidRPr="006235F3" w:rsidRDefault="00643B63" w:rsidP="00643B63">
      <w:pPr>
        <w:pStyle w:val="a9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623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участия в квесте: </w:t>
      </w:r>
    </w:p>
    <w:p w14:paraId="0F2828B7" w14:textId="597B63CC" w:rsidR="00643B63" w:rsidRDefault="00643B63" w:rsidP="00643B63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коллективы - 50 рублей (льготный входной билет) +200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квеста;</w:t>
      </w:r>
    </w:p>
    <w:p w14:paraId="12AE9D52" w14:textId="173EA638" w:rsidR="00643B63" w:rsidRDefault="00643B63" w:rsidP="00643B63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семейные команды от 2 человек – вход бесплатный +200 рублей стоимость 1 квеста;</w:t>
      </w:r>
    </w:p>
    <w:p w14:paraId="4FD6060A" w14:textId="22245DB6" w:rsidR="00643B63" w:rsidRDefault="00643B63" w:rsidP="00643B63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взрослый 100 рублей (льготный входной билет) +200 рублей стоимость 1 квеста;</w:t>
      </w:r>
      <w:bookmarkStart w:id="0" w:name="_GoBack"/>
      <w:bookmarkEnd w:id="0"/>
    </w:p>
    <w:p w14:paraId="5E662F2C" w14:textId="113A1E84" w:rsidR="001A7D1E" w:rsidRDefault="001A7D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99689DA" w14:textId="31CB1191" w:rsidR="00C91826" w:rsidRPr="000E68B2" w:rsidRDefault="00C91826" w:rsidP="00C9182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3F423E7E" w14:textId="77777777" w:rsidR="00B35376" w:rsidRPr="000E68B2" w:rsidRDefault="00B35376" w:rsidP="00C9182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450BF" w14:textId="77777777" w:rsidR="00B35376" w:rsidRPr="000E68B2" w:rsidRDefault="00B35376" w:rsidP="00C9182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A9B96" w14:textId="43BF5DEB" w:rsidR="00B35376" w:rsidRPr="000E68B2" w:rsidRDefault="00B35376" w:rsidP="00B35376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/>
          <w:sz w:val="28"/>
          <w:szCs w:val="28"/>
          <w:lang w:eastAsia="ru-RU"/>
        </w:rPr>
        <w:t>Фамилия, имя</w:t>
      </w:r>
    </w:p>
    <w:p w14:paraId="4D474F70" w14:textId="7ABAB29F" w:rsidR="00B35376" w:rsidRPr="000E68B2" w:rsidRDefault="00B35376" w:rsidP="00B35376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</w:p>
    <w:p w14:paraId="1F82DF3C" w14:textId="46555FF5" w:rsidR="00B35376" w:rsidRPr="000E68B2" w:rsidRDefault="00B35376" w:rsidP="00B35376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/>
          <w:sz w:val="28"/>
          <w:szCs w:val="28"/>
          <w:lang w:eastAsia="ru-RU"/>
        </w:rPr>
        <w:t>Школа (класс</w:t>
      </w:r>
      <w:r w:rsidR="000E68B2" w:rsidRPr="000E68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E68B2">
        <w:rPr>
          <w:rFonts w:ascii="Times New Roman" w:eastAsia="Times New Roman" w:hAnsi="Times New Roman"/>
          <w:sz w:val="28"/>
          <w:szCs w:val="28"/>
          <w:lang w:eastAsia="ru-RU"/>
        </w:rPr>
        <w:t>, учебное заведение (факультет), профессия</w:t>
      </w:r>
    </w:p>
    <w:p w14:paraId="544F1976" w14:textId="0C525BB6" w:rsidR="000E68B2" w:rsidRPr="000E68B2" w:rsidRDefault="004E78B5" w:rsidP="004E78B5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14:paraId="0CF8F613" w14:textId="4A46F51F" w:rsidR="00C91826" w:rsidRPr="00711ABB" w:rsidRDefault="00C91826" w:rsidP="00C918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41F5C" w14:textId="2D3389E4" w:rsidR="000E68B2" w:rsidRPr="000E68B2" w:rsidRDefault="000E68B2" w:rsidP="000E6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DD3D21B" w14:textId="77777777" w:rsidR="000E68B2" w:rsidRDefault="000E68B2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02CCD" w14:textId="77777777" w:rsidR="000E68B2" w:rsidRDefault="000E68B2" w:rsidP="004D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06EB3" w14:textId="0BA0A2A5" w:rsidR="001A7D1E" w:rsidRPr="000E68B2" w:rsidRDefault="00C91826" w:rsidP="004D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690257"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квестов </w:t>
      </w:r>
      <w:r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F8F1F8C" w14:textId="324992B8" w:rsidR="00C91826" w:rsidRPr="000E68B2" w:rsidRDefault="00212335" w:rsidP="004D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C91826"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 «</w:t>
      </w:r>
      <w:r w:rsidR="00690257"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– месяц квестов</w:t>
      </w:r>
      <w:r w:rsidRPr="000E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BFE7D6" w14:textId="77777777" w:rsidR="00212335" w:rsidRPr="000E68B2" w:rsidRDefault="00212335" w:rsidP="004D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551"/>
      </w:tblGrid>
      <w:tr w:rsidR="00E21623" w:rsidRPr="000E68B2" w14:paraId="5554B8B9" w14:textId="77777777" w:rsidTr="004D35CF">
        <w:tc>
          <w:tcPr>
            <w:tcW w:w="4253" w:type="dxa"/>
          </w:tcPr>
          <w:p w14:paraId="1636E3B3" w14:textId="33F92D68" w:rsidR="00E21623" w:rsidRPr="000E68B2" w:rsidRDefault="00E21623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 w:rsidR="00690257"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квеста</w:t>
            </w:r>
          </w:p>
        </w:tc>
        <w:tc>
          <w:tcPr>
            <w:tcW w:w="2977" w:type="dxa"/>
          </w:tcPr>
          <w:p w14:paraId="52C9F82F" w14:textId="219D94E5" w:rsidR="00E21623" w:rsidRPr="000E68B2" w:rsidRDefault="00E21623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Рекомендуемый возраст</w:t>
            </w:r>
          </w:p>
        </w:tc>
        <w:tc>
          <w:tcPr>
            <w:tcW w:w="2551" w:type="dxa"/>
          </w:tcPr>
          <w:p w14:paraId="094C75ED" w14:textId="7639B02B" w:rsidR="00E21623" w:rsidRPr="000E68B2" w:rsidRDefault="00E21623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E21623" w:rsidRPr="000E68B2" w14:paraId="6C0D4EE8" w14:textId="77777777" w:rsidTr="004D35CF">
        <w:tc>
          <w:tcPr>
            <w:tcW w:w="4253" w:type="dxa"/>
          </w:tcPr>
          <w:p w14:paraId="2E3F70D1" w14:textId="0CFE08F3" w:rsidR="00E21623" w:rsidRPr="000E68B2" w:rsidRDefault="00690257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54196"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ощупь</w:t>
            </w: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14:paraId="52D7D313" w14:textId="1040A61B" w:rsidR="00E21623" w:rsidRPr="000E68B2" w:rsidRDefault="00690257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2551" w:type="dxa"/>
          </w:tcPr>
          <w:p w14:paraId="11E3D273" w14:textId="433F220C" w:rsidR="00E21623" w:rsidRPr="000E68B2" w:rsidRDefault="00690257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07.09.19 в 15.00</w:t>
            </w:r>
          </w:p>
        </w:tc>
      </w:tr>
      <w:tr w:rsidR="00690257" w:rsidRPr="000E68B2" w14:paraId="553F240C" w14:textId="77777777" w:rsidTr="004D35CF">
        <w:tc>
          <w:tcPr>
            <w:tcW w:w="4253" w:type="dxa"/>
          </w:tcPr>
          <w:p w14:paraId="22F9038C" w14:textId="3496B5F7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чем шепчет лес»</w:t>
            </w:r>
          </w:p>
        </w:tc>
        <w:tc>
          <w:tcPr>
            <w:tcW w:w="2977" w:type="dxa"/>
          </w:tcPr>
          <w:p w14:paraId="4609DC30" w14:textId="14CF90B6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2551" w:type="dxa"/>
          </w:tcPr>
          <w:p w14:paraId="0350FE79" w14:textId="79EF50A2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14.09.19 в 15.00</w:t>
            </w:r>
          </w:p>
        </w:tc>
      </w:tr>
      <w:tr w:rsidR="00690257" w:rsidRPr="000E68B2" w14:paraId="61627050" w14:textId="77777777" w:rsidTr="004D35CF">
        <w:tc>
          <w:tcPr>
            <w:tcW w:w="4253" w:type="dxa"/>
          </w:tcPr>
          <w:p w14:paraId="62F7F90E" w14:textId="3FC000A2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поисках Нового Света»</w:t>
            </w:r>
          </w:p>
        </w:tc>
        <w:tc>
          <w:tcPr>
            <w:tcW w:w="2977" w:type="dxa"/>
          </w:tcPr>
          <w:p w14:paraId="5E1A8525" w14:textId="4050426A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2551" w:type="dxa"/>
          </w:tcPr>
          <w:p w14:paraId="3A72CE55" w14:textId="6210A3C3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21.09.19 в 15.00</w:t>
            </w:r>
          </w:p>
        </w:tc>
      </w:tr>
      <w:tr w:rsidR="00690257" w:rsidRPr="000E68B2" w14:paraId="0BC6B6DA" w14:textId="77777777" w:rsidTr="004D35CF">
        <w:tc>
          <w:tcPr>
            <w:tcW w:w="4253" w:type="dxa"/>
          </w:tcPr>
          <w:p w14:paraId="2C957AA1" w14:textId="2E47A6BF" w:rsidR="00690257" w:rsidRPr="000E68B2" w:rsidRDefault="00BE1179" w:rsidP="004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«Затерянная карта»</w:t>
            </w:r>
          </w:p>
        </w:tc>
        <w:tc>
          <w:tcPr>
            <w:tcW w:w="2977" w:type="dxa"/>
          </w:tcPr>
          <w:p w14:paraId="7D8E46EE" w14:textId="56434372" w:rsidR="00690257" w:rsidRPr="000E68B2" w:rsidRDefault="00AE34D7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2551" w:type="dxa"/>
          </w:tcPr>
          <w:p w14:paraId="56440D7F" w14:textId="6D7F4EB8" w:rsidR="00690257" w:rsidRPr="000E68B2" w:rsidRDefault="00AE34D7" w:rsidP="004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28.09.19 в 15.00</w:t>
            </w:r>
          </w:p>
        </w:tc>
      </w:tr>
    </w:tbl>
    <w:p w14:paraId="4250A68F" w14:textId="5D85E294" w:rsidR="0077180C" w:rsidRDefault="0077180C" w:rsidP="004D3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70733" w14:textId="1C6A85EF" w:rsidR="000E68B2" w:rsidRDefault="000E68B2" w:rsidP="004D3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0421B6B2" w14:textId="77777777" w:rsidR="000E68B2" w:rsidRDefault="000E68B2" w:rsidP="004D3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4478" w14:textId="03039CC4" w:rsidR="000E68B2" w:rsidRDefault="000E68B2" w:rsidP="004D35CF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делятся на команды. По итогам первого квеста определяется команда победитель, участники </w:t>
      </w:r>
      <w:r w:rsidR="00B83E46">
        <w:rPr>
          <w:rFonts w:ascii="Times New Roman" w:eastAsia="Times New Roman" w:hAnsi="Times New Roman"/>
          <w:sz w:val="28"/>
          <w:szCs w:val="28"/>
          <w:lang w:eastAsia="ru-RU"/>
        </w:rPr>
        <w:t>которой получают жетоны зеленого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цвета. Остальным участникам вручаются жетоны желтого цвета. </w:t>
      </w:r>
    </w:p>
    <w:p w14:paraId="31D8A9D3" w14:textId="6B1451DD" w:rsidR="000E68B2" w:rsidRDefault="00397E55" w:rsidP="004D35CF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прохождения всех квестов участники должны предоставить 4 жетона.</w:t>
      </w:r>
    </w:p>
    <w:p w14:paraId="059586D9" w14:textId="77777777" w:rsidR="00397E55" w:rsidRDefault="00397E55" w:rsidP="004D35CF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A22BF" w14:textId="233F94D8" w:rsidR="000E68B2" w:rsidRDefault="000E68B2" w:rsidP="004D35CF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сентября, после завершения игры, подводятся итоги Акции. Победители акции, набравшие не менее трех </w:t>
      </w:r>
      <w:r w:rsidR="00B83E46">
        <w:rPr>
          <w:rFonts w:ascii="Times New Roman" w:eastAsia="Times New Roman" w:hAnsi="Times New Roman"/>
          <w:sz w:val="28"/>
          <w:szCs w:val="28"/>
          <w:lang w:eastAsia="ru-RU"/>
        </w:rPr>
        <w:t>зеленых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жетонов, получают в качестве призов: пригласительный билет в зоопарк, </w:t>
      </w:r>
      <w:r w:rsidR="000E0B45">
        <w:rPr>
          <w:rFonts w:ascii="Times New Roman" w:eastAsia="Times New Roman" w:hAnsi="Times New Roman"/>
          <w:sz w:val="28"/>
          <w:szCs w:val="28"/>
          <w:lang w:eastAsia="ru-RU"/>
        </w:rPr>
        <w:t xml:space="preserve">сувенирную продукцию зоопарка,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билет в кинотеатр, сертификат на пиццу «Арлекин». Участники, набравшие два выигрышных жетона, получают </w:t>
      </w:r>
      <w:r w:rsidR="000E0B45">
        <w:rPr>
          <w:rFonts w:ascii="Times New Roman" w:eastAsia="Times New Roman" w:hAnsi="Times New Roman"/>
          <w:sz w:val="28"/>
          <w:szCs w:val="28"/>
          <w:lang w:eastAsia="ru-RU"/>
        </w:rPr>
        <w:t>сертификат на пиццу «Арлекин», сувенирную продукцию зоопарка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Участники с одним выигрышным жетоном получают пригласительный билет в зоопарк</w:t>
      </w:r>
      <w:r w:rsidR="000E0B45">
        <w:rPr>
          <w:rFonts w:ascii="Times New Roman" w:eastAsia="Times New Roman" w:hAnsi="Times New Roman"/>
          <w:sz w:val="28"/>
          <w:szCs w:val="28"/>
          <w:lang w:eastAsia="ru-RU"/>
        </w:rPr>
        <w:t>, сувенирную продукцию зоопарка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C513B68" w14:textId="7360B4F5" w:rsidR="004E78B5" w:rsidRPr="00E85B2B" w:rsidRDefault="004E78B5" w:rsidP="004D35CF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непогоды, квест переносится на следующую субботу.</w:t>
      </w:r>
    </w:p>
    <w:p w14:paraId="43B3D40A" w14:textId="77777777" w:rsidR="000E68B2" w:rsidRDefault="000E68B2" w:rsidP="000E68B2">
      <w:pPr>
        <w:pStyle w:val="a9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495C3E" w14:textId="77777777" w:rsidR="000E68B2" w:rsidRDefault="000E68B2" w:rsidP="000E68B2">
      <w:pPr>
        <w:pStyle w:val="a9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0EF4D" w14:textId="77777777" w:rsidR="000E68B2" w:rsidRPr="000E68B2" w:rsidRDefault="000E68B2" w:rsidP="000E6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68B2" w:rsidRPr="000E68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C8D8" w14:textId="77777777" w:rsidR="001713D7" w:rsidRDefault="001713D7" w:rsidP="00445437">
      <w:pPr>
        <w:spacing w:after="0" w:line="240" w:lineRule="auto"/>
      </w:pPr>
      <w:r>
        <w:separator/>
      </w:r>
    </w:p>
  </w:endnote>
  <w:endnote w:type="continuationSeparator" w:id="0">
    <w:p w14:paraId="5F7E5EAD" w14:textId="77777777" w:rsidR="001713D7" w:rsidRDefault="001713D7" w:rsidP="004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97122"/>
      <w:docPartObj>
        <w:docPartGallery w:val="Page Numbers (Bottom of Page)"/>
        <w:docPartUnique/>
      </w:docPartObj>
    </w:sdtPr>
    <w:sdtEndPr/>
    <w:sdtContent>
      <w:p w14:paraId="6B4C1E57" w14:textId="6FB68925" w:rsidR="002D00E1" w:rsidRDefault="002D00E1" w:rsidP="007473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6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FBF7" w14:textId="77777777" w:rsidR="001713D7" w:rsidRDefault="001713D7" w:rsidP="00445437">
      <w:pPr>
        <w:spacing w:after="0" w:line="240" w:lineRule="auto"/>
      </w:pPr>
      <w:r>
        <w:separator/>
      </w:r>
    </w:p>
  </w:footnote>
  <w:footnote w:type="continuationSeparator" w:id="0">
    <w:p w14:paraId="748E2587" w14:textId="77777777" w:rsidR="001713D7" w:rsidRDefault="001713D7" w:rsidP="0044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0335"/>
    <w:multiLevelType w:val="hybridMultilevel"/>
    <w:tmpl w:val="1C72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7414"/>
    <w:multiLevelType w:val="multilevel"/>
    <w:tmpl w:val="FA8E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B"/>
    <w:rsid w:val="000500D3"/>
    <w:rsid w:val="0007474F"/>
    <w:rsid w:val="00074FA5"/>
    <w:rsid w:val="00075927"/>
    <w:rsid w:val="000771F7"/>
    <w:rsid w:val="000B1C6F"/>
    <w:rsid w:val="000E0B45"/>
    <w:rsid w:val="000E68B2"/>
    <w:rsid w:val="000F4F8E"/>
    <w:rsid w:val="0011213A"/>
    <w:rsid w:val="00121014"/>
    <w:rsid w:val="00123459"/>
    <w:rsid w:val="00123A2D"/>
    <w:rsid w:val="00133E1E"/>
    <w:rsid w:val="00163100"/>
    <w:rsid w:val="001657B1"/>
    <w:rsid w:val="00167A17"/>
    <w:rsid w:val="001713D7"/>
    <w:rsid w:val="00180B7D"/>
    <w:rsid w:val="001961EF"/>
    <w:rsid w:val="001A7D1E"/>
    <w:rsid w:val="001B64CE"/>
    <w:rsid w:val="001E4614"/>
    <w:rsid w:val="001E6DF3"/>
    <w:rsid w:val="0020345C"/>
    <w:rsid w:val="00212335"/>
    <w:rsid w:val="00217264"/>
    <w:rsid w:val="00227DD8"/>
    <w:rsid w:val="00253E2E"/>
    <w:rsid w:val="00272DF7"/>
    <w:rsid w:val="00274B8E"/>
    <w:rsid w:val="00290FB8"/>
    <w:rsid w:val="00291CCC"/>
    <w:rsid w:val="002D00E1"/>
    <w:rsid w:val="002D43B3"/>
    <w:rsid w:val="002F7AF5"/>
    <w:rsid w:val="00307F22"/>
    <w:rsid w:val="003318F9"/>
    <w:rsid w:val="0034356C"/>
    <w:rsid w:val="00381963"/>
    <w:rsid w:val="00397E55"/>
    <w:rsid w:val="003A5DE4"/>
    <w:rsid w:val="003B205C"/>
    <w:rsid w:val="003D5BAE"/>
    <w:rsid w:val="003E135A"/>
    <w:rsid w:val="003E4E1F"/>
    <w:rsid w:val="00412D22"/>
    <w:rsid w:val="0041581B"/>
    <w:rsid w:val="00425D8E"/>
    <w:rsid w:val="00431696"/>
    <w:rsid w:val="00433F91"/>
    <w:rsid w:val="0044167F"/>
    <w:rsid w:val="00445437"/>
    <w:rsid w:val="004B2CE5"/>
    <w:rsid w:val="004C223C"/>
    <w:rsid w:val="004D35CF"/>
    <w:rsid w:val="004E78B5"/>
    <w:rsid w:val="00507133"/>
    <w:rsid w:val="00525976"/>
    <w:rsid w:val="0057066B"/>
    <w:rsid w:val="005970C4"/>
    <w:rsid w:val="005A43E3"/>
    <w:rsid w:val="005A7A45"/>
    <w:rsid w:val="005B6B28"/>
    <w:rsid w:val="005B7365"/>
    <w:rsid w:val="00623467"/>
    <w:rsid w:val="006416EE"/>
    <w:rsid w:val="00643B63"/>
    <w:rsid w:val="00656B90"/>
    <w:rsid w:val="0065713B"/>
    <w:rsid w:val="00661B7E"/>
    <w:rsid w:val="00690257"/>
    <w:rsid w:val="00692E25"/>
    <w:rsid w:val="006A2CD3"/>
    <w:rsid w:val="006D0A76"/>
    <w:rsid w:val="00711ABB"/>
    <w:rsid w:val="00736686"/>
    <w:rsid w:val="00742111"/>
    <w:rsid w:val="007473AD"/>
    <w:rsid w:val="0077180C"/>
    <w:rsid w:val="00774398"/>
    <w:rsid w:val="00775CD9"/>
    <w:rsid w:val="0079030D"/>
    <w:rsid w:val="00792C6D"/>
    <w:rsid w:val="007A009A"/>
    <w:rsid w:val="007E5E86"/>
    <w:rsid w:val="007E7243"/>
    <w:rsid w:val="007F3EE6"/>
    <w:rsid w:val="00800318"/>
    <w:rsid w:val="0080080B"/>
    <w:rsid w:val="008159C4"/>
    <w:rsid w:val="008215C8"/>
    <w:rsid w:val="00854196"/>
    <w:rsid w:val="008903D1"/>
    <w:rsid w:val="008B1541"/>
    <w:rsid w:val="008E08DB"/>
    <w:rsid w:val="00904528"/>
    <w:rsid w:val="00915779"/>
    <w:rsid w:val="009630F7"/>
    <w:rsid w:val="009712F4"/>
    <w:rsid w:val="009838D7"/>
    <w:rsid w:val="009D182B"/>
    <w:rsid w:val="009F2931"/>
    <w:rsid w:val="00A26FFA"/>
    <w:rsid w:val="00A57B9C"/>
    <w:rsid w:val="00A624AF"/>
    <w:rsid w:val="00A65944"/>
    <w:rsid w:val="00A8177D"/>
    <w:rsid w:val="00AC5C50"/>
    <w:rsid w:val="00AE34D7"/>
    <w:rsid w:val="00AE3C29"/>
    <w:rsid w:val="00B2293A"/>
    <w:rsid w:val="00B242AF"/>
    <w:rsid w:val="00B35376"/>
    <w:rsid w:val="00B701A8"/>
    <w:rsid w:val="00B755D6"/>
    <w:rsid w:val="00B83E46"/>
    <w:rsid w:val="00B966DE"/>
    <w:rsid w:val="00BA1527"/>
    <w:rsid w:val="00BC5A2B"/>
    <w:rsid w:val="00BD5EEF"/>
    <w:rsid w:val="00BE1179"/>
    <w:rsid w:val="00BF21A4"/>
    <w:rsid w:val="00BF25EC"/>
    <w:rsid w:val="00C33B42"/>
    <w:rsid w:val="00C45330"/>
    <w:rsid w:val="00C50BC7"/>
    <w:rsid w:val="00C569C1"/>
    <w:rsid w:val="00C62873"/>
    <w:rsid w:val="00C8033B"/>
    <w:rsid w:val="00C91826"/>
    <w:rsid w:val="00CB439E"/>
    <w:rsid w:val="00CC199D"/>
    <w:rsid w:val="00CF2EDD"/>
    <w:rsid w:val="00CF4FE0"/>
    <w:rsid w:val="00CF6F1B"/>
    <w:rsid w:val="00CF7DB2"/>
    <w:rsid w:val="00D01C45"/>
    <w:rsid w:val="00D04F39"/>
    <w:rsid w:val="00D10007"/>
    <w:rsid w:val="00D47BA6"/>
    <w:rsid w:val="00D510A9"/>
    <w:rsid w:val="00D701A1"/>
    <w:rsid w:val="00D71C95"/>
    <w:rsid w:val="00D73F39"/>
    <w:rsid w:val="00D84CAB"/>
    <w:rsid w:val="00DA0323"/>
    <w:rsid w:val="00DA0718"/>
    <w:rsid w:val="00DD0264"/>
    <w:rsid w:val="00DE1387"/>
    <w:rsid w:val="00DE1CD3"/>
    <w:rsid w:val="00DE2394"/>
    <w:rsid w:val="00DF0BC2"/>
    <w:rsid w:val="00E21623"/>
    <w:rsid w:val="00E3243A"/>
    <w:rsid w:val="00E42D17"/>
    <w:rsid w:val="00E67ACF"/>
    <w:rsid w:val="00E719D4"/>
    <w:rsid w:val="00E85B2B"/>
    <w:rsid w:val="00ED1744"/>
    <w:rsid w:val="00EE7B23"/>
    <w:rsid w:val="00F07E6F"/>
    <w:rsid w:val="00F17A40"/>
    <w:rsid w:val="00F239D6"/>
    <w:rsid w:val="00F5198C"/>
    <w:rsid w:val="00F7025F"/>
    <w:rsid w:val="00F7498A"/>
    <w:rsid w:val="00FA1648"/>
    <w:rsid w:val="00FA16F8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45A6"/>
  <w15:docId w15:val="{18AE6DB2-FD64-4F80-9C86-7492A9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437"/>
    <w:rPr>
      <w:color w:val="0000FF"/>
      <w:u w:val="single"/>
    </w:rPr>
  </w:style>
  <w:style w:type="character" w:customStyle="1" w:styleId="attachment">
    <w:name w:val="attachment"/>
    <w:basedOn w:val="a0"/>
    <w:rsid w:val="00445437"/>
  </w:style>
  <w:style w:type="paragraph" w:styleId="a4">
    <w:name w:val="Normal (Web)"/>
    <w:basedOn w:val="a"/>
    <w:uiPriority w:val="99"/>
    <w:unhideWhenUsed/>
    <w:rsid w:val="004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37"/>
  </w:style>
  <w:style w:type="paragraph" w:styleId="a7">
    <w:name w:val="footer"/>
    <w:basedOn w:val="a"/>
    <w:link w:val="a8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37"/>
  </w:style>
  <w:style w:type="paragraph" w:styleId="a9">
    <w:name w:val="List Paragraph"/>
    <w:basedOn w:val="a"/>
    <w:uiPriority w:val="34"/>
    <w:qFormat/>
    <w:rsid w:val="004454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581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C9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A17"/>
  </w:style>
  <w:style w:type="character" w:styleId="ab">
    <w:name w:val="Strong"/>
    <w:basedOn w:val="a0"/>
    <w:uiPriority w:val="22"/>
    <w:qFormat/>
    <w:rsid w:val="008215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5C50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1B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khalin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46F1-5AC7-427B-9C6B-4CC332DD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Титаева Евгения</cp:lastModifiedBy>
  <cp:revision>50</cp:revision>
  <cp:lastPrinted>2019-01-11T22:46:00Z</cp:lastPrinted>
  <dcterms:created xsi:type="dcterms:W3CDTF">2018-01-18T22:13:00Z</dcterms:created>
  <dcterms:modified xsi:type="dcterms:W3CDTF">2019-08-23T02:57:00Z</dcterms:modified>
</cp:coreProperties>
</file>