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62" w:rsidRDefault="00F95462" w:rsidP="00F954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F95462" w:rsidRDefault="00F95462" w:rsidP="00F954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ГБУК «Сахалинский </w:t>
      </w:r>
    </w:p>
    <w:p w:rsidR="00F95462" w:rsidRDefault="00F95462" w:rsidP="00F954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зооботанический парк»</w:t>
      </w:r>
    </w:p>
    <w:p w:rsidR="00F95462" w:rsidRDefault="00F95462" w:rsidP="00F954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А.В. Шарова</w:t>
      </w:r>
    </w:p>
    <w:p w:rsidR="00F95462" w:rsidRDefault="00F95462" w:rsidP="00F9546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 2020 г.</w:t>
      </w:r>
    </w:p>
    <w:p w:rsidR="00F95462" w:rsidRDefault="00F95462" w:rsidP="00F9546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95462" w:rsidRDefault="00F95462" w:rsidP="00F95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462" w:rsidRDefault="00F95462" w:rsidP="00F95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F95462" w:rsidRDefault="00F95462" w:rsidP="00F95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Акции «Открываем зоопарк-2020»</w:t>
      </w:r>
    </w:p>
    <w:p w:rsidR="00F95462" w:rsidRDefault="00F95462" w:rsidP="00F95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462" w:rsidRDefault="00F95462" w:rsidP="00F9546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95462" w:rsidRDefault="00F95462" w:rsidP="00F95462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462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Акцию «Открываем зоопарк-2020» </w:t>
      </w:r>
      <w:r w:rsidR="0084093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Акция)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 информационно–просветительский отдел ГБУК «Сахалинский зооботанический парк» (далее – Исполнитель),</w:t>
      </w:r>
      <w:r w:rsidRPr="00E61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Южно-Сахалинск,</w:t>
      </w:r>
      <w:r w:rsidR="007E1020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Детская 4а, тел.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50-56-26, 30-37-47.</w:t>
      </w:r>
    </w:p>
    <w:p w:rsidR="00F95462" w:rsidRPr="006A2CD3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437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 Акции могут принять школьные и дошкольные коллективы, как отдельные классы/группы, так и параллель/учреждение, а также группы детей </w:t>
      </w:r>
      <w:r w:rsidRPr="00E17285">
        <w:rPr>
          <w:rFonts w:ascii="Times New Roman" w:hAnsi="Times New Roman"/>
          <w:sz w:val="28"/>
          <w:szCs w:val="28"/>
        </w:rPr>
        <w:t>дополнительного образо</w:t>
      </w:r>
      <w:r>
        <w:rPr>
          <w:rFonts w:ascii="Times New Roman" w:hAnsi="Times New Roman"/>
          <w:sz w:val="28"/>
          <w:szCs w:val="28"/>
        </w:rPr>
        <w:t>вания и клубных формирований г. Южно-Сахалинск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(далее – Заказчик).</w:t>
      </w:r>
    </w:p>
    <w:p w:rsidR="00F95462" w:rsidRPr="006A2CD3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детей для проведения 1 мероприятия: </w:t>
      </w:r>
      <w:r w:rsidRPr="006A2CD3">
        <w:rPr>
          <w:rFonts w:ascii="Times New Roman" w:hAnsi="Times New Roman"/>
          <w:b/>
          <w:sz w:val="28"/>
          <w:szCs w:val="28"/>
          <w:shd w:val="clear" w:color="auto" w:fill="FFFFFF"/>
        </w:rPr>
        <w:t>не менее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2CD3">
        <w:rPr>
          <w:rFonts w:ascii="Times New Roman" w:hAnsi="Times New Roman"/>
          <w:b/>
          <w:sz w:val="28"/>
          <w:szCs w:val="28"/>
          <w:shd w:val="clear" w:color="auto" w:fill="FFFFFF"/>
        </w:rPr>
        <w:t>20 человек.</w:t>
      </w:r>
    </w:p>
    <w:p w:rsidR="00F95462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Акции: </w:t>
      </w:r>
      <w:r w:rsidRPr="006A2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 сентября по 22 ноября 2020</w:t>
      </w:r>
      <w:r w:rsidRPr="006A2C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462" w:rsidRPr="00CF6F1B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комплексная эколого-просветительная и природоохранная деятельность на базе Сахалинского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– как учреждения культуры, выполняющего </w:t>
      </w:r>
      <w:r w:rsidRPr="00CF6F1B">
        <w:rPr>
          <w:rFonts w:ascii="Times New Roman" w:hAnsi="Times New Roman"/>
          <w:sz w:val="28"/>
          <w:szCs w:val="28"/>
          <w:shd w:val="clear" w:color="auto" w:fill="FFFFFF"/>
        </w:rPr>
        <w:t>демонстрационную,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бразовательную, воспитательную, </w:t>
      </w:r>
      <w:r w:rsidRPr="00CF6F1B">
        <w:rPr>
          <w:rFonts w:ascii="Times New Roman" w:hAnsi="Times New Roman"/>
          <w:sz w:val="28"/>
          <w:szCs w:val="28"/>
          <w:shd w:val="clear" w:color="auto" w:fill="FFFFFF"/>
        </w:rPr>
        <w:t>рекреационную функции.</w:t>
      </w:r>
    </w:p>
    <w:p w:rsidR="00F95462" w:rsidRPr="007E5E86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7E5E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Задачи: </w:t>
      </w:r>
    </w:p>
    <w:p w:rsidR="00F95462" w:rsidRDefault="00F95462" w:rsidP="00F9546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77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мотивации детей к познанию основ природных объектов и явлений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5462" w:rsidRDefault="00F95462" w:rsidP="00F9546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укрепление связи между человеком и природой;</w:t>
      </w:r>
    </w:p>
    <w:p w:rsidR="00F95462" w:rsidRDefault="00F95462" w:rsidP="00F9546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близкое знакомство с миром животных;</w:t>
      </w:r>
    </w:p>
    <w:p w:rsidR="00F95462" w:rsidRDefault="00F95462" w:rsidP="00F9546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85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ознакомление детей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физиологией и поведением отдельных животных, их многообразием;</w:t>
      </w:r>
    </w:p>
    <w:p w:rsidR="00F95462" w:rsidRDefault="00F95462" w:rsidP="00F9546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воспитание в детях чувства ответственности за свои поступки по отношению к живой природе;</w:t>
      </w:r>
    </w:p>
    <w:p w:rsidR="00F95462" w:rsidRDefault="00F95462" w:rsidP="00F9546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20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единого образовательного пространства, способствующего формированию экологической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95462" w:rsidRPr="00445437" w:rsidRDefault="00F95462" w:rsidP="00F9546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бъединение усилий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44543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поддержке и продвижении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эколого-просветительного и природоохранного направления.</w:t>
      </w:r>
    </w:p>
    <w:p w:rsidR="00F95462" w:rsidRPr="00C569C1" w:rsidRDefault="00F95462" w:rsidP="00F95462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9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проведения Акции</w:t>
      </w:r>
    </w:p>
    <w:p w:rsidR="00F95462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Заказчика 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2E34A7">
        <w:rPr>
          <w:rFonts w:ascii="Times New Roman" w:eastAsia="Times New Roman" w:hAnsi="Times New Roman"/>
          <w:sz w:val="28"/>
          <w:szCs w:val="28"/>
          <w:lang w:eastAsia="ru-RU"/>
        </w:rPr>
        <w:t>на электро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E34A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F36D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2E34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="00AF36D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 xml:space="preserve"> зоопарка: </w:t>
      </w:r>
      <w:hyperlink r:id="rId8" w:history="1">
        <w:r w:rsidR="00AF36D4" w:rsidRPr="0051208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="00AF36D4" w:rsidRPr="0051208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AF36D4" w:rsidRPr="0051208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sakhalinzoo</w:t>
        </w:r>
        <w:proofErr w:type="spellEnd"/>
        <w:r w:rsidR="00AF36D4" w:rsidRPr="0051208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F36D4" w:rsidRPr="0051208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F36D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3)</w:t>
      </w:r>
      <w:r w:rsidRPr="00525976">
        <w:rPr>
          <w:rFonts w:ascii="Times New Roman" w:eastAsia="Times New Roman" w:hAnsi="Times New Roman"/>
          <w:sz w:val="28"/>
          <w:szCs w:val="28"/>
          <w:lang w:eastAsia="ru-RU"/>
        </w:rPr>
        <w:t>. В предложенной форме необходимо заполнить следующие поля: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15F2" w:rsidRDefault="006C15F2" w:rsidP="00F9546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Название учреждения, имя и телефон контактного лица, </w:t>
      </w:r>
      <w:r w:rsidR="00AF36D4">
        <w:rPr>
          <w:rFonts w:ascii="Times New Roman" w:eastAsia="Times New Roman" w:hAnsi="Times New Roman"/>
          <w:sz w:val="28"/>
          <w:szCs w:val="28"/>
          <w:lang w:eastAsia="ru-RU"/>
        </w:rPr>
        <w:t>название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дату и время, количество человек в группе, возраст детей</w:t>
      </w:r>
      <w:r w:rsidR="00AF36D4">
        <w:rPr>
          <w:rFonts w:ascii="Times New Roman" w:eastAsia="Times New Roman" w:hAnsi="Times New Roman"/>
          <w:sz w:val="28"/>
          <w:szCs w:val="28"/>
          <w:lang w:eastAsia="ru-RU"/>
        </w:rPr>
        <w:t>, наличный или безналичный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5462" w:rsidRDefault="00F95462" w:rsidP="006C15F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подачи заявок: с 10 сентября по 10 ноября 2020 года. </w:t>
      </w:r>
    </w:p>
    <w:p w:rsidR="007E1020" w:rsidRDefault="00F95462" w:rsidP="006C15F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предусмотрено пять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>: интерактивные лекц</w:t>
      </w:r>
      <w:r w:rsidR="00AA6E95">
        <w:rPr>
          <w:rFonts w:ascii="Times New Roman" w:eastAsia="Times New Roman" w:hAnsi="Times New Roman"/>
          <w:sz w:val="28"/>
          <w:szCs w:val="28"/>
          <w:lang w:eastAsia="ru-RU"/>
        </w:rPr>
        <w:t>ии (в классе, группе) – 2</w:t>
      </w:r>
      <w:r w:rsidR="008409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</w:t>
      </w:r>
      <w:r w:rsidR="00AA6E9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(в классе, группе)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AA6E9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интерактивное мероприятие (в классе, группе) </w:t>
      </w:r>
      <w:r w:rsidR="007E102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409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выбор</w:t>
      </w:r>
      <w:r w:rsidR="007E1020">
        <w:rPr>
          <w:rFonts w:ascii="Times New Roman" w:eastAsia="Times New Roman" w:hAnsi="Times New Roman"/>
          <w:sz w:val="28"/>
          <w:szCs w:val="28"/>
          <w:lang w:eastAsia="ru-RU"/>
        </w:rPr>
        <w:t>; экскурсия</w:t>
      </w:r>
      <w:r w:rsidR="007E1020"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</w:t>
      </w:r>
      <w:r w:rsidR="007E1020">
        <w:rPr>
          <w:rFonts w:ascii="Times New Roman" w:eastAsia="Times New Roman" w:hAnsi="Times New Roman"/>
          <w:sz w:val="28"/>
          <w:szCs w:val="28"/>
          <w:lang w:eastAsia="ru-RU"/>
        </w:rPr>
        <w:t>ерритории зоопарка – 1 на выбор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E1020" w:rsidRDefault="007E1020" w:rsidP="006C15F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проводится </w:t>
      </w:r>
      <w:r w:rsidR="00342DF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последним по счету мероприятием,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бонусом с </w:t>
      </w:r>
      <w:r w:rsidR="00342DF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</w:t>
      </w:r>
      <w:r w:rsidR="00342DFE">
        <w:rPr>
          <w:rFonts w:ascii="Times New Roman" w:eastAsia="Times New Roman" w:hAnsi="Times New Roman"/>
          <w:sz w:val="28"/>
          <w:szCs w:val="28"/>
          <w:lang w:eastAsia="ru-RU"/>
        </w:rPr>
        <w:t>автобуса Исполнителя на 23 посадочных места.</w:t>
      </w:r>
    </w:p>
    <w:p w:rsidR="00F95462" w:rsidRPr="00381963" w:rsidRDefault="00F95462" w:rsidP="006C15F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в рамк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Акции «Открываем зоопарк-2020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>» представлен в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Pr="003819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Положению. </w:t>
      </w:r>
    </w:p>
    <w:p w:rsidR="004C21B9" w:rsidRDefault="00F95462" w:rsidP="004C21B9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входных билетов </w:t>
      </w: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Акции осуществляется следующим образом: </w:t>
      </w:r>
    </w:p>
    <w:p w:rsidR="006C15F2" w:rsidRPr="004C21B9" w:rsidRDefault="00F95462" w:rsidP="004C21B9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4 мероприятия по цене, установленной в Учреждении (Перечень платных услуг и цен), пятое мероприятие (экскурсия и предоставление автобуса на 23 посадочных места) всему коллективу </w:t>
      </w:r>
      <w:r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бесплатно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6E95" w:rsidRPr="004C21B9">
        <w:rPr>
          <w:rFonts w:ascii="Times New Roman" w:eastAsia="Times New Roman" w:hAnsi="Times New Roman"/>
          <w:sz w:val="28"/>
          <w:szCs w:val="28"/>
          <w:lang w:eastAsia="ru-RU"/>
        </w:rPr>
        <w:t>(при этом с</w:t>
      </w:r>
      <w:r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тоимость входного билета в зоопарк </w:t>
      </w:r>
      <w:r w:rsidR="00AE73FF" w:rsidRPr="004C21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="00AE73FF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рублей/1 ребенок</w:t>
      </w:r>
      <w:r w:rsidR="00AE73FF"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 (будние дни), </w:t>
      </w:r>
      <w:r w:rsidR="00AE73FF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100 рублей/1 ребенок </w:t>
      </w:r>
      <w:r w:rsidR="00AE73FF"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(выходные и праздничные дни). </w:t>
      </w:r>
      <w:r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стоимость комплексных мероприятий по Акции </w:t>
      </w:r>
      <w:r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860 рублей/1 ребенок</w:t>
      </w:r>
      <w:r w:rsidR="007C0853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 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</w:t>
      </w:r>
      <w:r w:rsidR="007C0853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входно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7C0853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билет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(вне Акции стоимость составляет </w:t>
      </w:r>
      <w:r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1060 рублей/1 ребенок</w:t>
      </w:r>
      <w:r w:rsidR="007C0853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 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</w:t>
      </w:r>
      <w:r w:rsidR="007C0853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входно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7C0853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билет</w:t>
      </w:r>
      <w:r w:rsidR="00AA6E95"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C21B9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  <w:r w:rsidRPr="004C2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5462" w:rsidRPr="00F15BEA" w:rsidRDefault="00F95462" w:rsidP="00F95462">
      <w:pPr>
        <w:pStyle w:val="a4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Любое мероприятие в рамках акции </w:t>
      </w:r>
      <w:r w:rsidRPr="00F15BEA">
        <w:rPr>
          <w:rFonts w:ascii="Times New Roman" w:eastAsia="Times New Roman" w:hAnsi="Times New Roman"/>
          <w:sz w:val="28"/>
          <w:szCs w:val="28"/>
          <w:lang w:eastAsia="ru-RU"/>
        </w:rPr>
        <w:t>по цене, установленной в Учреждении (Перечень платных услуг и цен)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скидки.</w:t>
      </w:r>
    </w:p>
    <w:p w:rsidR="00F95462" w:rsidRPr="00E85B2B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детей на территории Сахалинского </w:t>
      </w:r>
      <w:proofErr w:type="spellStart"/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обеспечивается педагогами, воспитателями, родителями и другими взрослыми людьми. Бесплатный вход сопровождающему предоставляется из расчета: 1 взрослый на 10 детей.</w:t>
      </w:r>
    </w:p>
    <w:p w:rsidR="00F95462" w:rsidRPr="00E85B2B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оплачиваются Заказчиком по безналичному или наличному расчетам: </w:t>
      </w:r>
    </w:p>
    <w:p w:rsidR="00F95462" w:rsidRPr="00E85B2B" w:rsidRDefault="00F95462" w:rsidP="00F9546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- выездные - по факту проведения мероприятия Исполнителем; </w:t>
      </w:r>
    </w:p>
    <w:p w:rsidR="00F95462" w:rsidRPr="00E85B2B" w:rsidRDefault="00F95462" w:rsidP="00F95462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территории зоопарка – при входе, до начала проведения мероприятия. </w:t>
      </w:r>
    </w:p>
    <w:p w:rsidR="00F95462" w:rsidRPr="00E85B2B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активные участники интерактивных лекций получат в подарок пригласительные билеты от </w:t>
      </w:r>
      <w:proofErr w:type="spellStart"/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>зоо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ботанического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B2B">
        <w:rPr>
          <w:rFonts w:ascii="Times New Roman" w:eastAsia="Times New Roman" w:hAnsi="Times New Roman"/>
          <w:sz w:val="28"/>
          <w:szCs w:val="28"/>
          <w:lang w:eastAsia="ru-RU"/>
        </w:rPr>
        <w:t>парка.</w:t>
      </w:r>
    </w:p>
    <w:p w:rsidR="00F95462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3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итогах Акции будет размещена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 </w:t>
      </w:r>
      <w:hyperlink r:id="rId9" w:history="1">
        <w:r w:rsidR="002E34A7" w:rsidRPr="0051208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http://www.sakhalinzoo.ru/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ее завершения.</w:t>
      </w:r>
    </w:p>
    <w:p w:rsidR="00F95462" w:rsidRPr="001A7D1E" w:rsidRDefault="00F95462" w:rsidP="00F9546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публикации Заказчиком информации об участии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 «Открываем зоопарк – 2020</w:t>
      </w:r>
      <w:r w:rsidRPr="001A7D1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своем интернет-портале </w:t>
      </w:r>
      <w:r w:rsidRPr="001A7D1E">
        <w:rPr>
          <w:rFonts w:ascii="Times New Roman" w:eastAsia="Times New Roman" w:hAnsi="Times New Roman"/>
          <w:sz w:val="28"/>
          <w:szCs w:val="28"/>
          <w:lang w:eastAsia="ru-RU"/>
        </w:rPr>
        <w:t>Исполнитель размещает гиперссылку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Сахалинского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зооботанического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</w:t>
      </w:r>
      <w:r w:rsidRPr="001A7D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5462" w:rsidRDefault="00F95462" w:rsidP="00F9546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42DFE" w:rsidRDefault="00342DFE" w:rsidP="00F9546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392" w:rsidRPr="008607BF" w:rsidRDefault="008607BF" w:rsidP="00F954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07B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607BF" w:rsidRDefault="008607BF" w:rsidP="0086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</w:t>
      </w:r>
    </w:p>
    <w:p w:rsidR="008607BF" w:rsidRPr="00180B7D" w:rsidRDefault="008607BF" w:rsidP="0086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Акции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Открываем зоопарк-2020</w:t>
      </w:r>
      <w:r w:rsidRPr="0018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607BF" w:rsidRPr="00711ABB" w:rsidRDefault="008607BF" w:rsidP="0086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32"/>
        <w:gridCol w:w="24"/>
        <w:gridCol w:w="63"/>
        <w:gridCol w:w="25"/>
        <w:gridCol w:w="16"/>
        <w:gridCol w:w="2720"/>
        <w:gridCol w:w="252"/>
        <w:gridCol w:w="272"/>
        <w:gridCol w:w="50"/>
        <w:gridCol w:w="87"/>
        <w:gridCol w:w="9"/>
        <w:gridCol w:w="75"/>
        <w:gridCol w:w="3890"/>
      </w:tblGrid>
      <w:tr w:rsidR="008607BF" w:rsidRPr="00711ABB" w:rsidTr="00104523">
        <w:tc>
          <w:tcPr>
            <w:tcW w:w="10915" w:type="dxa"/>
            <w:gridSpan w:val="13"/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7BF" w:rsidRPr="00D84CAB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D84CA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Интерактивные лекции</w:t>
            </w:r>
          </w:p>
          <w:p w:rsidR="008607BF" w:rsidRPr="00711ABB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7BF" w:rsidRPr="00711ABB" w:rsidTr="00104523">
        <w:tc>
          <w:tcPr>
            <w:tcW w:w="3544" w:type="dxa"/>
            <w:gridSpan w:val="4"/>
          </w:tcPr>
          <w:p w:rsidR="008607BF" w:rsidRPr="00711ABB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97" w:type="dxa"/>
            <w:gridSpan w:val="6"/>
          </w:tcPr>
          <w:p w:rsidR="008607BF" w:rsidRPr="00711ABB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3974" w:type="dxa"/>
            <w:gridSpan w:val="3"/>
          </w:tcPr>
          <w:p w:rsidR="008607BF" w:rsidRPr="00711ABB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8607BF" w:rsidRPr="00711ABB" w:rsidTr="00104523">
        <w:tc>
          <w:tcPr>
            <w:tcW w:w="3544" w:type="dxa"/>
            <w:gridSpan w:val="4"/>
          </w:tcPr>
          <w:p w:rsidR="008607BF" w:rsidRPr="00FA16F8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такое зоопарк</w:t>
            </w: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7" w:type="dxa"/>
            <w:gridSpan w:val="6"/>
          </w:tcPr>
          <w:p w:rsidR="008607BF" w:rsidRPr="006C15F2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3974" w:type="dxa"/>
            <w:gridSpan w:val="3"/>
          </w:tcPr>
          <w:p w:rsidR="008607BF" w:rsidRPr="006C15F2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ноябрь</w:t>
            </w:r>
          </w:p>
          <w:p w:rsidR="008607BF" w:rsidRPr="006C15F2" w:rsidRDefault="008607BF" w:rsidP="00860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8607BF" w:rsidRPr="00711ABB" w:rsidTr="00104523">
        <w:tc>
          <w:tcPr>
            <w:tcW w:w="10915" w:type="dxa"/>
            <w:gridSpan w:val="13"/>
            <w:tcBorders>
              <w:right w:val="single" w:sz="4" w:space="0" w:color="auto"/>
            </w:tcBorders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8607BF" w:rsidRPr="000500D3" w:rsidRDefault="008607BF" w:rsidP="001045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8607BF" w:rsidRPr="00711ABB" w:rsidTr="00104523">
        <w:tc>
          <w:tcPr>
            <w:tcW w:w="10915" w:type="dxa"/>
            <w:gridSpan w:val="13"/>
            <w:tcBorders>
              <w:right w:val="single" w:sz="4" w:space="0" w:color="auto"/>
            </w:tcBorders>
          </w:tcPr>
          <w:p w:rsidR="008607BF" w:rsidRPr="000500D3" w:rsidRDefault="008607BF" w:rsidP="007634E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гуманно-ценностного отношения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животным, живой природе, расширить познания детей о таком понятии, как Красная книга. Во время лекции дети узнают, что такое зоопарк, для чего создаются зоопарки, об их природоохранной деятельности</w:t>
            </w:r>
            <w:r w:rsidRPr="00050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Специалист расскажет, люди каких профессий работают в зоопарке и какие функции они выполняют; поиграют в игры: «Профессии в зоопарке», «Мы – из Красной книги», пальчиковую игру про животных, музыкальная игру «Мы весёлые мартышки» и др. </w:t>
            </w:r>
          </w:p>
        </w:tc>
      </w:tr>
      <w:tr w:rsidR="008607BF" w:rsidRPr="00711ABB" w:rsidTr="00104523">
        <w:tc>
          <w:tcPr>
            <w:tcW w:w="3544" w:type="dxa"/>
            <w:gridSpan w:val="4"/>
          </w:tcPr>
          <w:p w:rsidR="008607BF" w:rsidRPr="00FA16F8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97" w:type="dxa"/>
            <w:gridSpan w:val="6"/>
          </w:tcPr>
          <w:p w:rsidR="008607BF" w:rsidRPr="00711ABB" w:rsidRDefault="008607BF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3974" w:type="dxa"/>
            <w:gridSpan w:val="3"/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8607BF" w:rsidRPr="00711ABB" w:rsidTr="00104523">
        <w:tc>
          <w:tcPr>
            <w:tcW w:w="3544" w:type="dxa"/>
            <w:gridSpan w:val="4"/>
          </w:tcPr>
          <w:p w:rsidR="008607BF" w:rsidRPr="00FA16F8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 такое зоопарк</w:t>
            </w: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7" w:type="dxa"/>
            <w:gridSpan w:val="6"/>
          </w:tcPr>
          <w:p w:rsidR="008607BF" w:rsidRPr="006C15F2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3974" w:type="dxa"/>
            <w:gridSpan w:val="3"/>
          </w:tcPr>
          <w:p w:rsidR="008607BF" w:rsidRPr="006C15F2" w:rsidRDefault="008607BF" w:rsidP="008607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ноябрь</w:t>
            </w:r>
          </w:p>
          <w:p w:rsidR="008607BF" w:rsidRPr="006C15F2" w:rsidRDefault="008607BF" w:rsidP="008607BF">
            <w:pPr>
              <w:tabs>
                <w:tab w:val="left" w:pos="9498"/>
              </w:tabs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8607BF" w:rsidRPr="00711ABB" w:rsidTr="00104523">
        <w:tc>
          <w:tcPr>
            <w:tcW w:w="10915" w:type="dxa"/>
            <w:gridSpan w:val="13"/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8607BF" w:rsidRPr="00F5198C" w:rsidRDefault="008607BF" w:rsidP="00104523">
            <w:pPr>
              <w:tabs>
                <w:tab w:val="left" w:pos="9498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8607BF" w:rsidRPr="00711ABB" w:rsidTr="00CE276B">
        <w:trPr>
          <w:trHeight w:val="2240"/>
        </w:trPr>
        <w:tc>
          <w:tcPr>
            <w:tcW w:w="10915" w:type="dxa"/>
            <w:gridSpan w:val="13"/>
            <w:tcBorders>
              <w:bottom w:val="single" w:sz="4" w:space="0" w:color="auto"/>
            </w:tcBorders>
          </w:tcPr>
          <w:p w:rsidR="008607BF" w:rsidRPr="00711ABB" w:rsidRDefault="008607BF" w:rsidP="007634E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3A650C">
              <w:rPr>
                <w:color w:val="000000"/>
              </w:rPr>
              <w:t xml:space="preserve">Познакомить </w:t>
            </w:r>
            <w:r w:rsidRPr="001A087E">
              <w:rPr>
                <w:color w:val="000000"/>
              </w:rPr>
              <w:t>с географией распространения животного мира и местами обитания животных</w:t>
            </w:r>
            <w:r>
              <w:rPr>
                <w:color w:val="000000"/>
              </w:rPr>
              <w:t xml:space="preserve">, расширить познания о Красной книге, </w:t>
            </w:r>
            <w:r w:rsidRPr="003A650C">
              <w:rPr>
                <w:color w:val="000000"/>
              </w:rPr>
              <w:t xml:space="preserve">дать определение Красной книги, </w:t>
            </w:r>
            <w:r>
              <w:rPr>
                <w:color w:val="000000"/>
              </w:rPr>
              <w:t xml:space="preserve">проинформировать об </w:t>
            </w:r>
            <w:r w:rsidRPr="003A650C">
              <w:rPr>
                <w:color w:val="000000"/>
              </w:rPr>
              <w:t>ее целя</w:t>
            </w:r>
            <w:r>
              <w:rPr>
                <w:color w:val="000000"/>
              </w:rPr>
              <w:t>х</w:t>
            </w:r>
            <w:r w:rsidRPr="003A650C">
              <w:rPr>
                <w:color w:val="000000"/>
              </w:rPr>
              <w:t xml:space="preserve"> и задача</w:t>
            </w:r>
            <w:r>
              <w:rPr>
                <w:color w:val="000000"/>
              </w:rPr>
              <w:t xml:space="preserve">х, ответить на вопросы: для чего нужна Красная книга? Почему она Красная? Во время лекции дети узнают историю открытия в мире первого зоопарка, а также историю основания Сахалинского </w:t>
            </w:r>
            <w:proofErr w:type="spellStart"/>
            <w:r>
              <w:rPr>
                <w:color w:val="000000"/>
              </w:rPr>
              <w:t>зооботанического</w:t>
            </w:r>
            <w:proofErr w:type="spellEnd"/>
            <w:r>
              <w:rPr>
                <w:color w:val="000000"/>
              </w:rPr>
              <w:t xml:space="preserve"> парка, что такое обогащение среды животных, примеры интересных экспонатов зоопарков других стран. Узнают, люди каких профессий работают в зоопарке, какие функции они выполняют. В ходе мероприятия дети становятся активными его участниками: играют, отвечают на вопросы, получают призы</w:t>
            </w:r>
            <w:r w:rsidR="00CE276B">
              <w:rPr>
                <w:color w:val="000000"/>
              </w:rPr>
              <w:t>.</w:t>
            </w:r>
          </w:p>
        </w:tc>
      </w:tr>
      <w:tr w:rsidR="008607BF" w:rsidRPr="00711ABB" w:rsidTr="00104523">
        <w:tc>
          <w:tcPr>
            <w:tcW w:w="3544" w:type="dxa"/>
            <w:gridSpan w:val="4"/>
          </w:tcPr>
          <w:p w:rsidR="008607BF" w:rsidRPr="00FA16F8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gridSpan w:val="4"/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8607BF" w:rsidRPr="00711ABB" w:rsidTr="00104523">
        <w:tc>
          <w:tcPr>
            <w:tcW w:w="3544" w:type="dxa"/>
            <w:gridSpan w:val="4"/>
          </w:tcPr>
          <w:p w:rsidR="008607BF" w:rsidRPr="00FA16F8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«Адаптация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</w:t>
            </w: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gridSpan w:val="4"/>
          </w:tcPr>
          <w:p w:rsidR="008607BF" w:rsidRPr="006C15F2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4111" w:type="dxa"/>
            <w:gridSpan w:val="5"/>
          </w:tcPr>
          <w:p w:rsidR="007634EA" w:rsidRPr="006C15F2" w:rsidRDefault="007634EA" w:rsidP="00763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ноябрь</w:t>
            </w:r>
          </w:p>
          <w:p w:rsidR="008607BF" w:rsidRPr="006C15F2" w:rsidRDefault="007634EA" w:rsidP="007634E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C15F2">
              <w:rPr>
                <w:b/>
              </w:rPr>
              <w:t>Будние дни</w:t>
            </w:r>
          </w:p>
        </w:tc>
      </w:tr>
      <w:tr w:rsidR="008607BF" w:rsidRPr="00711ABB" w:rsidTr="00104523">
        <w:tc>
          <w:tcPr>
            <w:tcW w:w="10915" w:type="dxa"/>
            <w:gridSpan w:val="13"/>
          </w:tcPr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  <w:p w:rsidR="008607BF" w:rsidRDefault="008607BF" w:rsidP="0010452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607BF" w:rsidRPr="00711ABB" w:rsidTr="00104523">
        <w:tc>
          <w:tcPr>
            <w:tcW w:w="10915" w:type="dxa"/>
            <w:gridSpan w:val="13"/>
          </w:tcPr>
          <w:p w:rsidR="00307774" w:rsidRPr="004F5802" w:rsidRDefault="008607BF" w:rsidP="000A33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Познавательная деятельность, расширение кругозора. О волках – как о </w:t>
            </w:r>
            <w:r w:rsidRPr="004F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самых загадочных животных из ныне живущих. Их образ жизни и повадки часто приводят людей в недоумение, что же это за животные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</w:t>
            </w:r>
            <w:r w:rsidRPr="004F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вирепые хищники или преданные и верные члены своей стаи? Мало кому известно, что волк способен запоминать больше необходимой информации, чем собака, что именно это животное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первое</w:t>
            </w:r>
            <w:r w:rsidRPr="004F5802">
              <w:rPr>
                <w:rFonts w:ascii="Times New Roman" w:hAnsi="Times New Roman" w:cs="Times New Roman"/>
                <w:sz w:val="24"/>
                <w:szCs w:val="24"/>
              </w:rPr>
              <w:t>, попавш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F5802">
              <w:rPr>
                <w:rFonts w:ascii="Times New Roman" w:hAnsi="Times New Roman" w:cs="Times New Roman"/>
                <w:sz w:val="24"/>
                <w:szCs w:val="24"/>
              </w:rPr>
              <w:t xml:space="preserve"> под охрану исчезающих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лекции дети узнают много новой и ранее неизвестной информации о волках, их главных иерархических характеристиках, физиологии, пищевом поведении, наско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>лько они социальны внутри стаи.</w:t>
            </w:r>
          </w:p>
        </w:tc>
      </w:tr>
      <w:tr w:rsidR="008607BF" w:rsidRPr="00711ABB" w:rsidTr="00104523">
        <w:tc>
          <w:tcPr>
            <w:tcW w:w="10915" w:type="dxa"/>
            <w:gridSpan w:val="13"/>
          </w:tcPr>
          <w:p w:rsidR="008607BF" w:rsidRPr="00307774" w:rsidRDefault="008607BF" w:rsidP="00860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74" w:rsidRPr="00711ABB" w:rsidTr="00307774">
        <w:tc>
          <w:tcPr>
            <w:tcW w:w="3456" w:type="dxa"/>
            <w:gridSpan w:val="2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98" w:type="dxa"/>
            <w:gridSpan w:val="7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061" w:type="dxa"/>
            <w:gridSpan w:val="4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307774">
        <w:tc>
          <w:tcPr>
            <w:tcW w:w="3456" w:type="dxa"/>
            <w:gridSpan w:val="2"/>
          </w:tcPr>
          <w:p w:rsidR="00307774" w:rsidRPr="00FA16F8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Тайны змей</w:t>
            </w: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8" w:type="dxa"/>
            <w:gridSpan w:val="7"/>
          </w:tcPr>
          <w:p w:rsidR="00307774" w:rsidRPr="006C15F2" w:rsidRDefault="00307774" w:rsidP="006C1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1" w:type="dxa"/>
            <w:gridSpan w:val="4"/>
          </w:tcPr>
          <w:p w:rsidR="007634EA" w:rsidRPr="006C15F2" w:rsidRDefault="007634EA" w:rsidP="00763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ноябрь</w:t>
            </w:r>
          </w:p>
          <w:p w:rsidR="00307774" w:rsidRPr="006C15F2" w:rsidRDefault="007634EA" w:rsidP="007634E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C15F2">
              <w:rPr>
                <w:b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EB4F38" w:rsidRDefault="004528C6" w:rsidP="00C3743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56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интереса к живой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C4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кругозор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4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знаний о животном мире. </w:t>
            </w:r>
            <w:r w:rsidR="00E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познакомятся с уникальностью этих животных, узнают, сколько видов змей существует и </w:t>
            </w:r>
            <w:r w:rsidR="00C3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ареале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пополнят свои знания подробностями о физиологии змей. Откроют для себя </w:t>
            </w:r>
            <w:r w:rsidR="00EB4F38" w:rsidRPr="00EB4F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специальный термочувствительный орган,</w:t>
            </w:r>
            <w:r w:rsidR="00C3743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позволяющий змеям (даже слепым</w:t>
            </w:r>
            <w:r w:rsidR="00EB4F38" w:rsidRPr="00EB4F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«</w:t>
            </w:r>
            <w:r w:rsidR="00EB4F38" w:rsidRPr="00EB4F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видеть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="00EB4F38" w:rsidRPr="00EB4F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в темноте добычу и хищников.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EB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посмотреть на мир глазами змеи, ощутить себя в ее шкуре. Эксперименты со звуками, ощущениями змей в момент приближения опасности.</w:t>
            </w:r>
          </w:p>
        </w:tc>
      </w:tr>
      <w:tr w:rsidR="00CB069A" w:rsidRPr="00711ABB" w:rsidTr="00104523">
        <w:tc>
          <w:tcPr>
            <w:tcW w:w="10915" w:type="dxa"/>
            <w:gridSpan w:val="13"/>
          </w:tcPr>
          <w:p w:rsidR="000A332F" w:rsidRDefault="000A332F" w:rsidP="00CB069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:rsidR="00CB069A" w:rsidRPr="00D84CAB" w:rsidRDefault="00CB069A" w:rsidP="00CB069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D84CA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Интерактивные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мероприятия</w:t>
            </w:r>
          </w:p>
          <w:p w:rsidR="00CB069A" w:rsidRDefault="00CB069A" w:rsidP="00C3743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gridSpan w:val="4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FA16F8" w:rsidRDefault="00307774" w:rsidP="008635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животные встречают </w:t>
            </w:r>
            <w:r w:rsidR="0086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</w:t>
            </w:r>
            <w:r w:rsidR="00F9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зиму</w:t>
            </w: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gridSpan w:val="4"/>
          </w:tcPr>
          <w:p w:rsidR="00307774" w:rsidRPr="006C15F2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5-10 лет </w:t>
            </w:r>
          </w:p>
        </w:tc>
        <w:tc>
          <w:tcPr>
            <w:tcW w:w="4111" w:type="dxa"/>
            <w:gridSpan w:val="5"/>
          </w:tcPr>
          <w:p w:rsidR="003E40F9" w:rsidRPr="006C15F2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307774" w:rsidRPr="006C15F2" w:rsidRDefault="003E40F9" w:rsidP="003E40F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C15F2">
              <w:rPr>
                <w:b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0A332F">
            <w:pPr>
              <w:shd w:val="clear" w:color="auto" w:fill="FFFFFF"/>
              <w:spacing w:before="4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представления о том, как дикие животные готовятся к зиме, о</w:t>
            </w:r>
            <w:r w:rsidR="000A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внешних </w:t>
            </w:r>
            <w:r w:rsidR="000A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признаках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питания, поведения, развитие мышления, их адаптация к изменениям в природе – весь материал подан в веселой игровой форме.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E7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r w:rsidRPr="000E7D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умения устанавливать простейшие связи между сезонными изменениями в природе и поведением животных, экологической культуры через наблюдения.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 время мероприятия дети смогут принять участие в играх: «Найди своё гнездо», «Забрось шишку в дупло», «Был серый, стал белый», и т.д. Активное, познавательное занятие, в ходе которого у детей формируются чувства любви и бережного отношения к живой природе.</w:t>
            </w:r>
          </w:p>
        </w:tc>
      </w:tr>
      <w:tr w:rsidR="00307774" w:rsidRPr="00711ABB" w:rsidTr="00104523">
        <w:tc>
          <w:tcPr>
            <w:tcW w:w="3432" w:type="dxa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48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635" w:type="dxa"/>
            <w:gridSpan w:val="7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432" w:type="dxa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птиц зимой</w:t>
            </w:r>
            <w:r w:rsidRPr="00FA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8" w:type="dxa"/>
            <w:gridSpan w:val="5"/>
          </w:tcPr>
          <w:p w:rsidR="00307774" w:rsidRPr="006C15F2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4635" w:type="dxa"/>
            <w:gridSpan w:val="7"/>
          </w:tcPr>
          <w:p w:rsidR="003E40F9" w:rsidRPr="006C15F2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307774" w:rsidRPr="006C15F2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0A33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обобщение у детей знаний о зимующих </w:t>
            </w:r>
            <w:r w:rsidR="000A332F">
              <w:rPr>
                <w:rFonts w:ascii="Times New Roman" w:hAnsi="Times New Roman" w:cs="Times New Roman"/>
                <w:sz w:val="24"/>
                <w:szCs w:val="24"/>
              </w:rPr>
              <w:t xml:space="preserve">и перелетных </w:t>
            </w: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>птицах,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 </w:t>
            </w:r>
            <w:r w:rsidR="000A332F">
              <w:rPr>
                <w:rFonts w:ascii="Times New Roman" w:hAnsi="Times New Roman" w:cs="Times New Roman"/>
                <w:sz w:val="24"/>
                <w:szCs w:val="24"/>
              </w:rPr>
              <w:t xml:space="preserve">пернатых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холодный период года. Во время мероприятия дети услышат голоса птиц с помощью фонограмм, смогут поиграть в игры: «Птицы», «Зимнее лакомство», «На внимание»; принять участие в викторине, релаксационном упражнении «Согрей птичку». Ведущий расскажет интересные факты из жизни пернатых. Мероприятие «Жизнь птиц зимой» </w:t>
            </w: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жизни </w:t>
            </w:r>
            <w:r w:rsidR="000A332F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>; 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624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7774" w:rsidRPr="00711ABB" w:rsidTr="00104523">
        <w:tc>
          <w:tcPr>
            <w:tcW w:w="3560" w:type="dxa"/>
            <w:gridSpan w:val="5"/>
          </w:tcPr>
          <w:p w:rsidR="00307774" w:rsidRPr="00BE2DE1" w:rsidRDefault="00307774" w:rsidP="003077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2" w:type="dxa"/>
            <w:gridSpan w:val="2"/>
          </w:tcPr>
          <w:p w:rsidR="00307774" w:rsidRPr="00BE2DE1" w:rsidRDefault="00307774" w:rsidP="003077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383" w:type="dxa"/>
            <w:gridSpan w:val="6"/>
          </w:tcPr>
          <w:p w:rsidR="00307774" w:rsidRPr="00BE2DE1" w:rsidRDefault="00307774" w:rsidP="003077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60" w:type="dxa"/>
            <w:gridSpan w:val="5"/>
          </w:tcPr>
          <w:p w:rsidR="00307774" w:rsidRPr="00BE2DE1" w:rsidRDefault="00307774" w:rsidP="003077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заяц и лиса повстречались на зимней опушке»</w:t>
            </w:r>
          </w:p>
        </w:tc>
        <w:tc>
          <w:tcPr>
            <w:tcW w:w="2972" w:type="dxa"/>
            <w:gridSpan w:val="2"/>
          </w:tcPr>
          <w:p w:rsidR="00307774" w:rsidRPr="00600197" w:rsidRDefault="00307774" w:rsidP="003077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97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4383" w:type="dxa"/>
            <w:gridSpan w:val="6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307774" w:rsidRPr="00600197" w:rsidRDefault="003E40F9" w:rsidP="003E40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624506" w:rsidRDefault="00307774" w:rsidP="00F978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4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кругозор детей об адаптации животных в дикой природе – лисы и зайца. </w:t>
            </w:r>
            <w:r w:rsidR="00104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новыми понятиями и словами</w:t>
            </w:r>
            <w:r w:rsidR="00647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r w:rsidR="00647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как: </w:t>
            </w:r>
            <w:proofErr w:type="spellStart"/>
            <w:r w:rsidR="00647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вибрисы</w:t>
            </w:r>
            <w:proofErr w:type="spellEnd"/>
            <w:r w:rsidR="00647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локаторы, трофей, беляк, маскировка, и другими. </w:t>
            </w:r>
            <w:r w:rsidR="00F978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Аниматоры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создадут атмосферу праздника, интригующих фрагментов. Детей ждут подвижные игры: «Найди зайца в снегу», «Морковки», «Защити зайца от хищной лисы» и другие. Активное, познавательное мероприятие поднимает детям настроение, р</w:t>
            </w:r>
            <w:r w:rsidRPr="00184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эмоциональную сферу, а также внимание и мышление. В</w:t>
            </w:r>
            <w:r w:rsidRPr="00184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184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доброжелательное отношение к животным.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3E135A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3E135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Мастер-классы</w:t>
            </w:r>
          </w:p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DF0BC2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gridSpan w:val="4"/>
          </w:tcPr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5F6C26" w:rsidRPr="00011271" w:rsidRDefault="00307774" w:rsidP="005F6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на дощечках»</w:t>
            </w:r>
          </w:p>
          <w:p w:rsidR="00307774" w:rsidRPr="00011271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307774" w:rsidRPr="00600197" w:rsidRDefault="004E61AC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5-12</w:t>
            </w:r>
            <w:r w:rsidR="00307774"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111" w:type="dxa"/>
            <w:gridSpan w:val="5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октябрь, ноябрь</w:t>
            </w:r>
          </w:p>
          <w:p w:rsidR="00307774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711ABB" w:rsidRDefault="00212365" w:rsidP="00722979">
            <w:r w:rsidRPr="0021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Мастер-класс, посвящённый росписи красками по дереву, позволит детям получить новые впечатления и навыки, унести с собой на память сувенир собственного авторства – ежа, тигра, филина, павлина или оленя. Роспись по дереву </w:t>
            </w:r>
            <w:r w:rsidR="005F6C26" w:rsidRPr="00212365">
              <w:rPr>
                <w:rFonts w:ascii="Times New Roman" w:hAnsi="Times New Roman" w:cs="Times New Roman"/>
                <w:sz w:val="24"/>
                <w:szCs w:val="24"/>
              </w:rPr>
              <w:t xml:space="preserve">красками – </w:t>
            </w:r>
            <w:r w:rsidR="00F81554" w:rsidRPr="00212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 из форм развития мелкой моторики, </w:t>
            </w:r>
            <w:r w:rsidR="00555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довольно </w:t>
            </w:r>
            <w:r w:rsidR="007229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интересная для</w:t>
            </w:r>
            <w:r w:rsidR="00F81554" w:rsidRPr="00212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изобразительной деятельности детей. Занятие р</w:t>
            </w:r>
            <w:r w:rsidR="00F81554" w:rsidRPr="0021236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асширяет знания детей о нетрадиционных способах рисования, формирует </w:t>
            </w:r>
            <w:r w:rsidR="00F81554" w:rsidRPr="0021236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творческому раскрытию, самостоятельности, саморазвитию. </w:t>
            </w:r>
            <w:r w:rsidR="00F81554" w:rsidRPr="00212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Благодаря </w:t>
            </w:r>
            <w:r w:rsidR="00F81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рисованию </w:t>
            </w:r>
            <w:r w:rsidR="00F81554" w:rsidRPr="00212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развивается подвижность пальцев, усидчивость, внимание. </w:t>
            </w:r>
            <w:r w:rsidRPr="002123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C26" w:rsidRPr="00212365">
              <w:rPr>
                <w:rFonts w:ascii="Times New Roman" w:hAnsi="Times New Roman" w:cs="Times New Roman"/>
                <w:sz w:val="24"/>
                <w:szCs w:val="24"/>
              </w:rPr>
              <w:t xml:space="preserve">раски имеют яркую и разнообразную палитру оттенков, хорошо ложатся на деревянную поверхность. </w:t>
            </w:r>
            <w:r w:rsidRPr="00212365">
              <w:rPr>
                <w:rFonts w:ascii="Times New Roman" w:hAnsi="Times New Roman" w:cs="Times New Roman"/>
                <w:sz w:val="24"/>
                <w:szCs w:val="24"/>
              </w:rPr>
              <w:t>На занятии используются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чистые материалы. 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DF0BC2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gridSpan w:val="4"/>
          </w:tcPr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F56B34" w:rsidRDefault="00307774" w:rsidP="00673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73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Удивительный лес»</w:t>
            </w:r>
          </w:p>
        </w:tc>
        <w:tc>
          <w:tcPr>
            <w:tcW w:w="3260" w:type="dxa"/>
            <w:gridSpan w:val="4"/>
          </w:tcPr>
          <w:p w:rsidR="00307774" w:rsidRPr="00600197" w:rsidRDefault="008157A0" w:rsidP="002C2C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5-11</w:t>
            </w:r>
            <w:r w:rsidR="00307774"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4111" w:type="dxa"/>
            <w:gridSpan w:val="5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октябрь, ноябрь</w:t>
            </w:r>
          </w:p>
          <w:p w:rsidR="00307774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Pr="003D5BAE" w:rsidRDefault="00307774" w:rsidP="00307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rPr>
          <w:trHeight w:val="890"/>
        </w:trPr>
        <w:tc>
          <w:tcPr>
            <w:tcW w:w="10915" w:type="dxa"/>
            <w:gridSpan w:val="13"/>
          </w:tcPr>
          <w:p w:rsidR="00307774" w:rsidRPr="003D5BAE" w:rsidRDefault="00FD6AE4" w:rsidP="00D331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D12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природных материалов – полезное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увлекательное заня</w:t>
            </w:r>
            <w:r w:rsidRPr="00BB2D1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ежегодно дарит нам природа. Шишки, мох, хвоя, сподручный материал, декоративная проволока, фетр и бусины – из этих и других компонентов ребятам предстоит смастерить ежика, рыбку или оленя. </w:t>
            </w:r>
            <w:r w:rsidR="00307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образа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</w:t>
            </w:r>
            <w:r w:rsidR="00307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природным материалом ф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редставлений об окружающем мире, р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вает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07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воображени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фантази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вкус, чувств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307774" w:rsidRPr="00821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композиции</w:t>
            </w:r>
            <w:r w:rsidR="00307774" w:rsidRPr="00F56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07774" w:rsidRPr="00F56B34">
              <w:rPr>
                <w:rFonts w:ascii="Times New Roman" w:hAnsi="Times New Roman" w:cs="Times New Roman"/>
                <w:sz w:val="24"/>
                <w:szCs w:val="24"/>
              </w:rPr>
              <w:t>Облик интерьера в каком бы стиле он ни был выполнен, преображается благодаря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774" w:rsidRPr="00F56B34">
              <w:rPr>
                <w:rFonts w:ascii="Times New Roman" w:hAnsi="Times New Roman" w:cs="Times New Roman"/>
                <w:sz w:val="24"/>
                <w:szCs w:val="24"/>
              </w:rPr>
              <w:t>милым и всевозможным симпатичным мелочам, сделанным своими руками.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07774" w:rsidRPr="00F56B34">
              <w:rPr>
                <w:rFonts w:ascii="Times New Roman" w:hAnsi="Times New Roman" w:cs="Times New Roman"/>
                <w:sz w:val="24"/>
                <w:szCs w:val="24"/>
              </w:rPr>
              <w:t xml:space="preserve">чаровательные декоративные </w:t>
            </w:r>
            <w:r w:rsidR="00D33167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307774" w:rsidRPr="00F56B34">
              <w:rPr>
                <w:rFonts w:ascii="Times New Roman" w:hAnsi="Times New Roman" w:cs="Times New Roman"/>
                <w:sz w:val="24"/>
                <w:szCs w:val="24"/>
              </w:rPr>
              <w:t xml:space="preserve"> порадуют глаз и создадут неповторимую атмосферу тепла и уюта.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A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Экскурсии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3260" w:type="dxa"/>
            <w:gridSpan w:val="4"/>
          </w:tcPr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11213A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аквариума</w:t>
            </w: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307774" w:rsidRPr="00600197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4111" w:type="dxa"/>
            <w:gridSpan w:val="5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ноябрь</w:t>
            </w:r>
          </w:p>
          <w:p w:rsidR="00307774" w:rsidRPr="00600197" w:rsidRDefault="003E40F9" w:rsidP="003E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11213A" w:rsidRDefault="00A15AD1" w:rsidP="00637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</w:t>
            </w:r>
            <w:r w:rsidRPr="00AB508C">
              <w:rPr>
                <w:rFonts w:ascii="Times New Roman" w:hAnsi="Times New Roman"/>
                <w:sz w:val="24"/>
                <w:szCs w:val="24"/>
              </w:rPr>
              <w:t xml:space="preserve"> с живой коллекцией Сахалинского </w:t>
            </w:r>
            <w:proofErr w:type="spellStart"/>
            <w:r w:rsidRPr="00AB508C">
              <w:rPr>
                <w:rFonts w:ascii="Times New Roman" w:hAnsi="Times New Roman"/>
                <w:sz w:val="24"/>
                <w:szCs w:val="24"/>
              </w:rPr>
              <w:t>зооботанического</w:t>
            </w:r>
            <w:proofErr w:type="spellEnd"/>
            <w:r w:rsidRPr="00AB508C">
              <w:rPr>
                <w:rFonts w:ascii="Times New Roman" w:hAnsi="Times New Roman"/>
                <w:sz w:val="24"/>
                <w:szCs w:val="24"/>
              </w:rPr>
              <w:t xml:space="preserve"> парка.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дополнительные знания </w:t>
            </w:r>
            <w:r w:rsidRPr="00AB50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 распростран</w:t>
            </w:r>
            <w:r w:rsidR="00307E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ении каждого вида в природе и </w:t>
            </w:r>
            <w:r w:rsidRPr="00AB50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его биологии</w:t>
            </w:r>
            <w:r w:rsidRPr="00AB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50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онуть</w:t>
            </w:r>
            <w:r w:rsidRPr="00AB50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вопросы охраны 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езопасности рыб.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</w:t>
            </w:r>
            <w:r w:rsidRPr="00A1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«Аквариумные рыбки»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дети узнают интересные факты </w:t>
            </w:r>
            <w:r w:rsidR="00D14A6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представителях подводного мира, как: двухцветный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>золот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 xml:space="preserve"> рыбк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>, стеклянны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774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07774">
              <w:rPr>
                <w:rFonts w:ascii="Times New Roman" w:hAnsi="Times New Roman" w:cs="Times New Roman"/>
                <w:sz w:val="24"/>
                <w:szCs w:val="24"/>
              </w:rPr>
              <w:t>, голубо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7774">
              <w:rPr>
                <w:rFonts w:ascii="Times New Roman" w:hAnsi="Times New Roman" w:cs="Times New Roman"/>
                <w:sz w:val="24"/>
                <w:szCs w:val="24"/>
              </w:rPr>
              <w:t xml:space="preserve"> дельфин, </w:t>
            </w:r>
            <w:r w:rsidR="0063706A">
              <w:rPr>
                <w:rFonts w:ascii="Times New Roman" w:hAnsi="Times New Roman" w:cs="Times New Roman"/>
                <w:sz w:val="24"/>
                <w:szCs w:val="24"/>
              </w:rPr>
              <w:t xml:space="preserve">полиптера </w:t>
            </w:r>
            <w:proofErr w:type="spellStart"/>
            <w:r w:rsidR="0063706A">
              <w:rPr>
                <w:rFonts w:ascii="Times New Roman" w:hAnsi="Times New Roman" w:cs="Times New Roman"/>
                <w:sz w:val="24"/>
                <w:szCs w:val="24"/>
              </w:rPr>
              <w:t>Эндлихера</w:t>
            </w:r>
            <w:proofErr w:type="spellEnd"/>
            <w:r w:rsidR="00A77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774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Увидят водного представителя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4A61" w:rsidRPr="00D14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61" w:rsidRPr="00A15A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маленьк</w:t>
            </w:r>
            <w:r w:rsidR="00D14A6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="00D14A61" w:rsidRPr="00A15A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краснохвост</w:t>
            </w:r>
            <w:r w:rsidR="00D14A6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D14A61" w:rsidRPr="00A15AD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акул</w:t>
            </w:r>
            <w:r w:rsidR="00D14A6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</w:t>
            </w:r>
            <w:r w:rsidR="00D14A61" w:rsidRPr="00D1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естественной среде обитания наход</w:t>
            </w:r>
            <w:r w:rsidR="00D1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ящихся на </w:t>
            </w:r>
            <w:r w:rsidR="00D14A61" w:rsidRPr="00D1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грани исчезновения</w:t>
            </w:r>
            <w:r w:rsidR="00637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1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истребленн</w:t>
            </w:r>
            <w:r w:rsidR="00637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r w:rsidR="00D1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почти полностью</w:t>
            </w:r>
            <w:r w:rsidR="00A77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занесенн</w:t>
            </w:r>
            <w:r w:rsidR="00637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r w:rsidR="00A77F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Красную книгу</w:t>
            </w:r>
            <w:r w:rsidR="00934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Всемирн</w:t>
            </w:r>
            <w:r w:rsidR="00307E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934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союз охраны природы</w:t>
            </w:r>
            <w:r w:rsidR="00D14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37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Внимание детей привлекут также рыбки, вид которых существует уже 60 млн лет, обитает рыба в водах Африки и Индии, и ориентируется в пресных водоемах благодаря своему острому нюху. Об этих и других представителях подводного мира – в нашей познавательной экскурсии.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3260" w:type="dxa"/>
            <w:gridSpan w:val="4"/>
          </w:tcPr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11213A" w:rsidRDefault="00307774" w:rsidP="00656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6DD2">
              <w:rPr>
                <w:rFonts w:ascii="Times New Roman" w:hAnsi="Times New Roman" w:cs="Times New Roman"/>
                <w:b/>
                <w:sz w:val="24"/>
                <w:szCs w:val="24"/>
              </w:rPr>
              <w:t>Пернатые крылатые Сахалина</w:t>
            </w:r>
            <w:r w:rsidRPr="001121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:rsidR="00307774" w:rsidRPr="00600197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9-12 лет</w:t>
            </w:r>
          </w:p>
        </w:tc>
        <w:tc>
          <w:tcPr>
            <w:tcW w:w="4111" w:type="dxa"/>
            <w:gridSpan w:val="5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307774" w:rsidRPr="00600197" w:rsidRDefault="003E40F9" w:rsidP="003E40F9">
            <w:pPr>
              <w:jc w:val="center"/>
              <w:rPr>
                <w:b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Pr="0011213A" w:rsidRDefault="00BB16BE" w:rsidP="00BB16B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Обобщить знания </w:t>
            </w:r>
            <w:r w:rsidRPr="00063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школьников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редких и исчезающих </w:t>
            </w:r>
            <w:r w:rsidRPr="00063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видах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птиц Сахалинской области.</w:t>
            </w:r>
            <w:r w:rsidRPr="00063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Развитие знаний о природе родного края; расширить их кругозор; познакомить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Красной книгой России и островного региона, а также </w:t>
            </w:r>
            <w:r w:rsidRPr="0006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Сахалинской области, местами </w:t>
            </w:r>
            <w:r w:rsidRPr="0006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важнейших форм охраны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живой </w:t>
            </w:r>
            <w:r w:rsidRPr="0006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Обсудить меры для сохранения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краснокнижной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фауны.</w:t>
            </w:r>
            <w:r w:rsidR="00656DD2" w:rsidRPr="001246D9">
              <w:rPr>
                <w:rFonts w:ascii="Times New Roman" w:hAnsi="Times New Roman"/>
                <w:sz w:val="24"/>
                <w:szCs w:val="24"/>
              </w:rPr>
              <w:t xml:space="preserve"> (В зоопарке школьники познакомятся с 12</w:t>
            </w:r>
            <w:r w:rsidR="0065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DD2">
              <w:rPr>
                <w:rFonts w:ascii="Times New Roman" w:hAnsi="Times New Roman"/>
                <w:sz w:val="24"/>
                <w:szCs w:val="24"/>
              </w:rPr>
              <w:t>краснокнижными</w:t>
            </w:r>
            <w:proofErr w:type="spellEnd"/>
            <w:r w:rsidR="00656DD2">
              <w:rPr>
                <w:rFonts w:ascii="Times New Roman" w:hAnsi="Times New Roman"/>
                <w:sz w:val="24"/>
                <w:szCs w:val="24"/>
              </w:rPr>
              <w:t xml:space="preserve"> птицами Сахалина (о</w:t>
            </w:r>
            <w:r w:rsidR="00656DD2" w:rsidRPr="001246D9">
              <w:rPr>
                <w:rFonts w:ascii="Times New Roman" w:hAnsi="Times New Roman"/>
                <w:sz w:val="24"/>
                <w:szCs w:val="24"/>
              </w:rPr>
              <w:t xml:space="preserve">рлан белохвост, </w:t>
            </w:r>
            <w:proofErr w:type="spellStart"/>
            <w:r w:rsidR="00656DD2" w:rsidRPr="001246D9">
              <w:rPr>
                <w:rFonts w:ascii="Times New Roman" w:hAnsi="Times New Roman"/>
                <w:sz w:val="24"/>
                <w:szCs w:val="24"/>
              </w:rPr>
              <w:t>белоплечий</w:t>
            </w:r>
            <w:proofErr w:type="spellEnd"/>
            <w:r w:rsidR="00656DD2" w:rsidRPr="001246D9">
              <w:rPr>
                <w:rFonts w:ascii="Times New Roman" w:hAnsi="Times New Roman"/>
                <w:sz w:val="24"/>
                <w:szCs w:val="24"/>
              </w:rPr>
              <w:t xml:space="preserve"> орлан, лебедь-кликун, малый лебедь, мандаринка, алеутская канадская казарка, сапсан, белая сова, филин, рыбный филин, бородатая неясыть, кречет)</w:t>
            </w:r>
            <w:r w:rsidR="00656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6DD2" w:rsidRPr="001246D9">
              <w:rPr>
                <w:rFonts w:ascii="Times New Roman" w:hAnsi="Times New Roman"/>
                <w:sz w:val="24"/>
                <w:szCs w:val="24"/>
              </w:rPr>
              <w:t xml:space="preserve">узнают </w:t>
            </w:r>
            <w:r w:rsidR="00656DD2">
              <w:rPr>
                <w:rFonts w:ascii="Times New Roman" w:hAnsi="Times New Roman"/>
                <w:sz w:val="24"/>
                <w:szCs w:val="24"/>
              </w:rPr>
              <w:t xml:space="preserve">о них </w:t>
            </w:r>
            <w:r w:rsidR="00656DD2" w:rsidRPr="001246D9">
              <w:rPr>
                <w:rFonts w:ascii="Times New Roman" w:hAnsi="Times New Roman"/>
                <w:sz w:val="24"/>
                <w:szCs w:val="24"/>
              </w:rPr>
              <w:t xml:space="preserve">много новой интересной информации, а также о том, что в распоряжении ученых имеются достоверные данные по некоторым видам, вызывающим особую обеспокоенность (белохвостый и </w:t>
            </w:r>
            <w:proofErr w:type="spellStart"/>
            <w:r w:rsidR="00656DD2" w:rsidRPr="001246D9">
              <w:rPr>
                <w:rFonts w:ascii="Times New Roman" w:hAnsi="Times New Roman"/>
                <w:sz w:val="24"/>
                <w:szCs w:val="24"/>
              </w:rPr>
              <w:t>белоплечий</w:t>
            </w:r>
            <w:proofErr w:type="spellEnd"/>
            <w:r w:rsidR="00656DD2" w:rsidRPr="001246D9">
              <w:rPr>
                <w:rFonts w:ascii="Times New Roman" w:hAnsi="Times New Roman"/>
                <w:sz w:val="24"/>
                <w:szCs w:val="24"/>
              </w:rPr>
              <w:t xml:space="preserve"> орланы, рыбный филин.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11213A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3260" w:type="dxa"/>
            <w:gridSpan w:val="4"/>
          </w:tcPr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4111" w:type="dxa"/>
            <w:gridSpan w:val="5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307774" w:rsidRPr="00711ABB" w:rsidTr="00104523">
        <w:tc>
          <w:tcPr>
            <w:tcW w:w="3544" w:type="dxa"/>
            <w:gridSpan w:val="4"/>
          </w:tcPr>
          <w:p w:rsidR="00307774" w:rsidRPr="00037C23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4871">
              <w:rPr>
                <w:rFonts w:ascii="Times New Roman" w:hAnsi="Times New Roman" w:cs="Times New Roman"/>
                <w:b/>
                <w:sz w:val="24"/>
                <w:szCs w:val="24"/>
              </w:rPr>
              <w:t>В джунгли к приматам</w:t>
            </w:r>
            <w:r w:rsidRPr="00037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7774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774" w:rsidRPr="0011213A" w:rsidRDefault="00307774" w:rsidP="0030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5-12 лет</w:t>
            </w:r>
          </w:p>
          <w:p w:rsidR="00CE276B" w:rsidRDefault="00CE276B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76B" w:rsidRDefault="00CE276B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76B" w:rsidRPr="00600197" w:rsidRDefault="00CE276B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307774" w:rsidRPr="00600197" w:rsidRDefault="003E40F9" w:rsidP="003E40F9">
            <w:pPr>
              <w:jc w:val="center"/>
              <w:rPr>
                <w:b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Будние дни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307774" w:rsidRDefault="00307774" w:rsidP="00307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07774" w:rsidRPr="00711ABB" w:rsidRDefault="00307774" w:rsidP="00307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307774" w:rsidRPr="00711ABB" w:rsidTr="00104523">
        <w:tc>
          <w:tcPr>
            <w:tcW w:w="10915" w:type="dxa"/>
            <w:gridSpan w:val="13"/>
          </w:tcPr>
          <w:p w:rsidR="002F4871" w:rsidRPr="002F4871" w:rsidRDefault="00307774" w:rsidP="00307774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41038F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41038F">
              <w:rPr>
                <w:rFonts w:ascii="Times New Roman" w:hAnsi="Times New Roman" w:cs="Times New Roman"/>
                <w:sz w:val="24"/>
                <w:szCs w:val="24"/>
              </w:rPr>
              <w:t xml:space="preserve"> о семействе приматов, проживающих в Сахалинском зоопарке. </w:t>
            </w:r>
            <w:r w:rsidRPr="0041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интерес, воспитывать бережное отношение к природе.</w:t>
            </w:r>
            <w:r w:rsidRPr="004103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 xml:space="preserve"> новой экспозиции «Приматы» дети познакомятся и узнают интересную информацию о таких обезьянах, как: </w:t>
            </w:r>
            <w:proofErr w:type="spellStart"/>
            <w:r w:rsidR="002F48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>елорукий</w:t>
            </w:r>
            <w:proofErr w:type="spellEnd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 гиббон, 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еленая мартышка, 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урый черноголовый капуцин, 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еличий саймири, </w:t>
            </w:r>
            <w:proofErr w:type="spellStart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>мадагаскарский</w:t>
            </w:r>
            <w:proofErr w:type="spellEnd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 лемур, 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раснорукий </w:t>
            </w:r>
            <w:proofErr w:type="spellStart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>тамарин</w:t>
            </w:r>
            <w:proofErr w:type="spellEnd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 xml:space="preserve">олстохвостый </w:t>
            </w:r>
            <w:proofErr w:type="spellStart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>галаго</w:t>
            </w:r>
            <w:proofErr w:type="spellEnd"/>
            <w:r w:rsidR="002F4871" w:rsidRPr="0016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774" w:rsidRPr="0011213A" w:rsidRDefault="00B00180" w:rsidP="00307774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 свои знания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приматы максимально похожи на человека и имеют уникальный интеллект, значительно отличаются друг от друга в зависимости от места обитания</w:t>
            </w:r>
            <w:r w:rsidR="002F4871">
              <w:rPr>
                <w:rFonts w:ascii="Times New Roman" w:hAnsi="Times New Roman" w:cs="Times New Roman"/>
                <w:sz w:val="24"/>
                <w:szCs w:val="24"/>
              </w:rPr>
              <w:t>, об иерархических отношениях внутри групп, размерах обезьян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</w:rPr>
              <w:t>Некоторые из них</w:t>
            </w:r>
            <w:r w:rsidR="00E97883">
              <w:rPr>
                <w:rFonts w:ascii="Times New Roman" w:hAnsi="Times New Roman" w:cs="Times New Roman"/>
                <w:sz w:val="24"/>
                <w:szCs w:val="24"/>
              </w:rPr>
              <w:t>, например,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</w:rPr>
              <w:t xml:space="preserve"> могут вырасти всего до 15 см (карликовые обезьяны), в то время как другие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  <w:shd w:val="clear" w:color="auto" w:fill="FAF9F5"/>
              </w:rPr>
              <w:t xml:space="preserve"> </w:t>
            </w:r>
            <w:r w:rsidR="00307774" w:rsidRPr="0041038F">
              <w:rPr>
                <w:rFonts w:ascii="Times New Roman" w:hAnsi="Times New Roman" w:cs="Times New Roman"/>
                <w:sz w:val="24"/>
                <w:szCs w:val="24"/>
              </w:rPr>
              <w:t>достигают размеров до 2 метров (самцы гориллы).</w:t>
            </w:r>
          </w:p>
        </w:tc>
      </w:tr>
      <w:tr w:rsidR="00921148" w:rsidRPr="00711ABB" w:rsidTr="00921148">
        <w:tc>
          <w:tcPr>
            <w:tcW w:w="3519" w:type="dxa"/>
            <w:gridSpan w:val="3"/>
          </w:tcPr>
          <w:p w:rsidR="00921148" w:rsidRPr="0011213A" w:rsidRDefault="00921148" w:rsidP="0092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3431" w:type="dxa"/>
            <w:gridSpan w:val="8"/>
          </w:tcPr>
          <w:p w:rsidR="00921148" w:rsidRPr="00711ABB" w:rsidRDefault="00921148" w:rsidP="009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3965" w:type="dxa"/>
            <w:gridSpan w:val="2"/>
          </w:tcPr>
          <w:p w:rsidR="00921148" w:rsidRDefault="00921148" w:rsidP="009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921148" w:rsidRPr="00711ABB" w:rsidTr="00921148">
        <w:tc>
          <w:tcPr>
            <w:tcW w:w="3519" w:type="dxa"/>
            <w:gridSpan w:val="3"/>
          </w:tcPr>
          <w:p w:rsidR="00921148" w:rsidRPr="00037C23" w:rsidRDefault="00921148" w:rsidP="0092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Кошкин дом</w:t>
            </w:r>
            <w:r w:rsidRPr="00037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148" w:rsidRDefault="00921148" w:rsidP="0092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148" w:rsidRPr="0011213A" w:rsidRDefault="00921148" w:rsidP="0092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8"/>
          </w:tcPr>
          <w:p w:rsidR="00921148" w:rsidRPr="00600197" w:rsidRDefault="00921148" w:rsidP="0092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965" w:type="dxa"/>
            <w:gridSpan w:val="2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 октябрь, ноябрь</w:t>
            </w:r>
          </w:p>
          <w:p w:rsidR="00921148" w:rsidRPr="00600197" w:rsidRDefault="003E40F9" w:rsidP="003E40F9">
            <w:pPr>
              <w:jc w:val="center"/>
              <w:rPr>
                <w:b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921148" w:rsidRPr="00711ABB" w:rsidTr="00104523">
        <w:tc>
          <w:tcPr>
            <w:tcW w:w="10915" w:type="dxa"/>
            <w:gridSpan w:val="13"/>
          </w:tcPr>
          <w:p w:rsidR="00921148" w:rsidRDefault="00921148" w:rsidP="0092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21148" w:rsidRPr="0041038F" w:rsidRDefault="00921148" w:rsidP="00921148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921148" w:rsidRPr="00711ABB" w:rsidTr="00104523">
        <w:tc>
          <w:tcPr>
            <w:tcW w:w="10915" w:type="dxa"/>
            <w:gridSpan w:val="13"/>
          </w:tcPr>
          <w:p w:rsidR="00921148" w:rsidRPr="00711ABB" w:rsidRDefault="00921148" w:rsidP="00CE27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14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хищным кошкам и среды их обитания. </w:t>
            </w:r>
            <w:proofErr w:type="spellStart"/>
            <w:r w:rsidRPr="00921148">
              <w:rPr>
                <w:rFonts w:ascii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9211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семейства кошачьих (на территории России и в Сахалинском зоопарке). Меры по сохранению популяции редких и исчезающих животных этого семейства. </w:t>
            </w:r>
            <w:r w:rsidRPr="0092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Расширить кругозор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Pr="0092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семействе кошачьих, их видах, особенностях жизни, поведении в дикой природе,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даптации. </w:t>
            </w:r>
            <w:r w:rsidRPr="00921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Интересные редкие факты о кошках.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познакомятся в зоопарке с такими представителями хищных кошачьих, как: лев африканский, тигр амурский, рысь уссурийская, пума канадская. Узнают, как в Сахалинском зоопарке реализуется программа по сохранению и размножению редкого исчезающего вида – амурского тигра. </w:t>
            </w:r>
          </w:p>
        </w:tc>
      </w:tr>
      <w:tr w:rsidR="005A3B1A" w:rsidRPr="00711ABB" w:rsidTr="005A3B1A">
        <w:tc>
          <w:tcPr>
            <w:tcW w:w="3456" w:type="dxa"/>
            <w:gridSpan w:val="2"/>
          </w:tcPr>
          <w:p w:rsidR="005A3B1A" w:rsidRPr="0011213A" w:rsidRDefault="005A3B1A" w:rsidP="005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экскурсии</w:t>
            </w:r>
          </w:p>
        </w:tc>
        <w:tc>
          <w:tcPr>
            <w:tcW w:w="3569" w:type="dxa"/>
            <w:gridSpan w:val="10"/>
          </w:tcPr>
          <w:p w:rsidR="005A3B1A" w:rsidRPr="00711ABB" w:rsidRDefault="005A3B1A" w:rsidP="005A3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3890" w:type="dxa"/>
          </w:tcPr>
          <w:p w:rsidR="005A3B1A" w:rsidRDefault="005A3B1A" w:rsidP="005A3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5A3B1A" w:rsidRPr="00711ABB" w:rsidTr="005A3B1A">
        <w:tc>
          <w:tcPr>
            <w:tcW w:w="3456" w:type="dxa"/>
            <w:gridSpan w:val="2"/>
          </w:tcPr>
          <w:p w:rsidR="003E40F9" w:rsidRDefault="005A3B1A" w:rsidP="005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страницам сказок </w:t>
            </w:r>
          </w:p>
          <w:p w:rsidR="005A3B1A" w:rsidRPr="003E40F9" w:rsidRDefault="005A3B1A" w:rsidP="005A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F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D2CAD" w:rsidRPr="003E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0F9">
              <w:rPr>
                <w:rFonts w:ascii="Times New Roman" w:hAnsi="Times New Roman" w:cs="Times New Roman"/>
                <w:b/>
                <w:sz w:val="24"/>
                <w:szCs w:val="24"/>
              </w:rPr>
              <w:t>Киплинга</w:t>
            </w:r>
          </w:p>
        </w:tc>
        <w:tc>
          <w:tcPr>
            <w:tcW w:w="3569" w:type="dxa"/>
            <w:gridSpan w:val="10"/>
          </w:tcPr>
          <w:p w:rsidR="005A3B1A" w:rsidRPr="003E40F9" w:rsidRDefault="005A3B1A" w:rsidP="005A3B1A">
            <w:pPr>
              <w:pStyle w:val="a4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F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890" w:type="dxa"/>
          </w:tcPr>
          <w:p w:rsidR="003E40F9" w:rsidRPr="00600197" w:rsidRDefault="003E40F9" w:rsidP="003E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ноябрь</w:t>
            </w:r>
          </w:p>
          <w:p w:rsidR="005A3B1A" w:rsidRPr="00921148" w:rsidRDefault="003E40F9" w:rsidP="003E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Будние дни</w:t>
            </w:r>
          </w:p>
        </w:tc>
      </w:tr>
      <w:tr w:rsidR="005A3B1A" w:rsidRPr="00711ABB" w:rsidTr="00600197">
        <w:trPr>
          <w:trHeight w:val="2531"/>
        </w:trPr>
        <w:tc>
          <w:tcPr>
            <w:tcW w:w="10915" w:type="dxa"/>
            <w:gridSpan w:val="13"/>
            <w:tcBorders>
              <w:bottom w:val="single" w:sz="4" w:space="0" w:color="auto"/>
            </w:tcBorders>
          </w:tcPr>
          <w:p w:rsidR="005A3B1A" w:rsidRPr="00921148" w:rsidRDefault="005A3B1A" w:rsidP="00611021">
            <w:pPr>
              <w:pStyle w:val="a4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стремления и желания получения новых знаний о животных, обитающих на планете</w:t>
            </w:r>
            <w:r w:rsidRPr="005A3B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3B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умение определять животных; повторить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</w:t>
            </w:r>
            <w:r w:rsidRPr="005A3B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признаки и приспособленность к окружающему миру; развивать наблюдательность, внимание; расширять кругозор; воспитывать бережное отношение к природе.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3B1A">
              <w:rPr>
                <w:rFonts w:ascii="Times New Roman" w:hAnsi="Times New Roman"/>
                <w:sz w:val="24"/>
                <w:szCs w:val="24"/>
              </w:rPr>
              <w:t>Экскурсия перенесет детей в таинственный мир джунглей,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просторной саванны или жаркой пустыни,</w:t>
            </w:r>
            <w:r w:rsidRPr="005A3B1A">
              <w:rPr>
                <w:rFonts w:ascii="Times New Roman" w:hAnsi="Times New Roman"/>
                <w:sz w:val="24"/>
                <w:szCs w:val="24"/>
              </w:rPr>
              <w:t xml:space="preserve"> описанных в сказках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1A">
              <w:rPr>
                <w:rFonts w:ascii="Times New Roman" w:hAnsi="Times New Roman"/>
                <w:sz w:val="24"/>
                <w:szCs w:val="24"/>
              </w:rPr>
              <w:t xml:space="preserve">Киплинга, и познакомит с такими животными, как обезьяны, </w:t>
            </w:r>
            <w:proofErr w:type="spellStart"/>
            <w:r w:rsidRPr="005A3B1A">
              <w:rPr>
                <w:rFonts w:ascii="Times New Roman" w:hAnsi="Times New Roman"/>
                <w:sz w:val="24"/>
                <w:szCs w:val="24"/>
              </w:rPr>
              <w:t>суриката</w:t>
            </w:r>
            <w:proofErr w:type="spellEnd"/>
            <w:r w:rsidRPr="005A3B1A">
              <w:rPr>
                <w:rFonts w:ascii="Times New Roman" w:hAnsi="Times New Roman"/>
                <w:sz w:val="24"/>
                <w:szCs w:val="24"/>
              </w:rPr>
              <w:t>, тигр, медведь, волк, лиса, дикий кот</w:t>
            </w:r>
            <w:r>
              <w:rPr>
                <w:rFonts w:ascii="Times New Roman" w:hAnsi="Times New Roman"/>
                <w:sz w:val="24"/>
                <w:szCs w:val="24"/>
              </w:rPr>
              <w:t>, удав</w:t>
            </w:r>
            <w:r w:rsidRPr="005A3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экскурсии дети п</w:t>
            </w:r>
            <w:r w:rsidR="00E236DB">
              <w:rPr>
                <w:rFonts w:ascii="Times New Roman" w:hAnsi="Times New Roman"/>
                <w:sz w:val="24"/>
                <w:szCs w:val="24"/>
              </w:rPr>
              <w:t>ознакомятся с удивительной сказкой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смогут сопоставить </w:t>
            </w:r>
            <w:r w:rsidR="00E236DB">
              <w:rPr>
                <w:rFonts w:ascii="Times New Roman" w:hAnsi="Times New Roman"/>
                <w:sz w:val="24"/>
                <w:szCs w:val="24"/>
              </w:rPr>
              <w:t xml:space="preserve">ее героев с реальными представителями мировой фауны. </w:t>
            </w:r>
          </w:p>
        </w:tc>
      </w:tr>
    </w:tbl>
    <w:p w:rsidR="008607BF" w:rsidRDefault="008607BF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BF" w:rsidRDefault="008607BF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BF" w:rsidRDefault="008607BF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A7E" w:rsidRDefault="00185A7E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76B" w:rsidRDefault="00CE276B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76B" w:rsidRDefault="00CE276B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76B" w:rsidRDefault="00CE276B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76B" w:rsidRDefault="00CE276B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7BF" w:rsidRPr="00F865F7" w:rsidRDefault="008607BF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8607BF" w:rsidRPr="00D71C95" w:rsidRDefault="008607BF" w:rsidP="0086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BF" w:rsidRPr="00F865F7" w:rsidRDefault="008607BF" w:rsidP="008607B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план </w:t>
      </w:r>
      <w:r w:rsidR="0084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заполнения заявки на </w:t>
      </w:r>
      <w:r w:rsidRPr="00F8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</w:t>
      </w:r>
      <w:r w:rsidR="0084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F8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«Открываем зоопарк - 2020»</w:t>
      </w:r>
    </w:p>
    <w:p w:rsidR="008607BF" w:rsidRPr="00D71C95" w:rsidRDefault="008607BF" w:rsidP="0086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993"/>
        <w:gridCol w:w="1984"/>
        <w:gridCol w:w="1843"/>
        <w:gridCol w:w="1701"/>
        <w:gridCol w:w="1134"/>
        <w:gridCol w:w="1021"/>
      </w:tblGrid>
      <w:tr w:rsidR="008607BF" w:rsidRPr="00D71C95" w:rsidTr="007E405B">
        <w:tc>
          <w:tcPr>
            <w:tcW w:w="708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93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134" w:type="dxa"/>
          </w:tcPr>
          <w:p w:rsidR="008607BF" w:rsidRPr="00F865F7" w:rsidRDefault="008607BF" w:rsidP="001045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мероприятия</w:t>
            </w:r>
          </w:p>
        </w:tc>
        <w:tc>
          <w:tcPr>
            <w:tcW w:w="1021" w:type="dxa"/>
          </w:tcPr>
          <w:p w:rsidR="008607BF" w:rsidRPr="00F865F7" w:rsidRDefault="008607BF" w:rsidP="00CE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по акции</w:t>
            </w:r>
          </w:p>
        </w:tc>
      </w:tr>
      <w:tr w:rsidR="00C375B8" w:rsidRPr="00D71C95" w:rsidTr="007E405B">
        <w:tc>
          <w:tcPr>
            <w:tcW w:w="708" w:type="dxa"/>
          </w:tcPr>
          <w:p w:rsidR="00C375B8" w:rsidRPr="00D71C95" w:rsidRDefault="007E405B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375B8" w:rsidRDefault="00C375B8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 в 11:00</w:t>
            </w:r>
          </w:p>
        </w:tc>
        <w:tc>
          <w:tcPr>
            <w:tcW w:w="993" w:type="dxa"/>
          </w:tcPr>
          <w:p w:rsidR="00C375B8" w:rsidRPr="00D71C95" w:rsidRDefault="00C375B8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C375B8" w:rsidRDefault="00C375B8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на дощечках»</w:t>
            </w:r>
          </w:p>
        </w:tc>
        <w:tc>
          <w:tcPr>
            <w:tcW w:w="1843" w:type="dxa"/>
          </w:tcPr>
          <w:p w:rsidR="00C375B8" w:rsidRDefault="00C375B8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C375B8" w:rsidRDefault="00C375B8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C375B8" w:rsidRDefault="00C375B8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21" w:type="dxa"/>
          </w:tcPr>
          <w:p w:rsidR="00C375B8" w:rsidRPr="00D71C95" w:rsidRDefault="00C375B8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BF" w:rsidRPr="00D71C95" w:rsidTr="007E405B">
        <w:tc>
          <w:tcPr>
            <w:tcW w:w="708" w:type="dxa"/>
          </w:tcPr>
          <w:p w:rsidR="008607BF" w:rsidRPr="00D71C95" w:rsidRDefault="007E405B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8607BF" w:rsidRPr="00D71C95" w:rsidRDefault="00CF7B96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860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</w:t>
            </w:r>
            <w:r w:rsidR="008607BF"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93" w:type="dxa"/>
          </w:tcPr>
          <w:p w:rsidR="008607BF" w:rsidRPr="00D71C95" w:rsidRDefault="008607BF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8607BF" w:rsidRPr="00274B8E" w:rsidRDefault="008607BF" w:rsidP="0084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зоопарк»</w:t>
            </w:r>
          </w:p>
        </w:tc>
        <w:tc>
          <w:tcPr>
            <w:tcW w:w="1843" w:type="dxa"/>
          </w:tcPr>
          <w:p w:rsidR="008607BF" w:rsidRPr="00D71C95" w:rsidRDefault="008607BF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1701" w:type="dxa"/>
          </w:tcPr>
          <w:p w:rsidR="008607BF" w:rsidRPr="00D71C95" w:rsidRDefault="008607BF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8607BF" w:rsidRPr="00D71C95" w:rsidRDefault="008607BF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1" w:type="dxa"/>
          </w:tcPr>
          <w:p w:rsidR="008607BF" w:rsidRPr="00D71C95" w:rsidRDefault="008607BF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C4" w:rsidRPr="00D71C95" w:rsidTr="007E405B">
        <w:tc>
          <w:tcPr>
            <w:tcW w:w="708" w:type="dxa"/>
          </w:tcPr>
          <w:p w:rsidR="00C634C4" w:rsidRPr="00D71C95" w:rsidRDefault="007E405B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634C4" w:rsidRPr="00CF7B96" w:rsidRDefault="00CF7B96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16.10 в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993" w:type="dxa"/>
          </w:tcPr>
          <w:p w:rsidR="00C634C4" w:rsidRPr="00D71C95" w:rsidRDefault="00CF7B96" w:rsidP="0010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C634C4" w:rsidRDefault="00C634C4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волков»</w:t>
            </w:r>
          </w:p>
        </w:tc>
        <w:tc>
          <w:tcPr>
            <w:tcW w:w="1843" w:type="dxa"/>
          </w:tcPr>
          <w:p w:rsidR="00C634C4" w:rsidRDefault="00C634C4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1701" w:type="dxa"/>
          </w:tcPr>
          <w:p w:rsidR="00C634C4" w:rsidRPr="00CF7B96" w:rsidRDefault="00C634C4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C634C4" w:rsidRDefault="00CF7B96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1" w:type="dxa"/>
          </w:tcPr>
          <w:p w:rsidR="00C634C4" w:rsidRPr="00D71C95" w:rsidRDefault="00C634C4" w:rsidP="0010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B" w:rsidRPr="00D71C95" w:rsidTr="007E405B">
        <w:tc>
          <w:tcPr>
            <w:tcW w:w="708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E405B" w:rsidRP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 в 11:00</w:t>
            </w:r>
          </w:p>
        </w:tc>
        <w:tc>
          <w:tcPr>
            <w:tcW w:w="993" w:type="dxa"/>
          </w:tcPr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лиса и заяц повстречались на зимней опушке»</w:t>
            </w:r>
          </w:p>
        </w:tc>
        <w:tc>
          <w:tcPr>
            <w:tcW w:w="1843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</w:t>
            </w:r>
          </w:p>
        </w:tc>
        <w:tc>
          <w:tcPr>
            <w:tcW w:w="1701" w:type="dxa"/>
          </w:tcPr>
          <w:p w:rsidR="007E405B" w:rsidRDefault="007E405B" w:rsidP="007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7E405B" w:rsidRDefault="007E405B" w:rsidP="007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21" w:type="dxa"/>
          </w:tcPr>
          <w:p w:rsidR="007E405B" w:rsidRPr="00D71C95" w:rsidRDefault="007E405B" w:rsidP="007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5B" w:rsidRPr="00D71C95" w:rsidTr="007E405B">
        <w:tc>
          <w:tcPr>
            <w:tcW w:w="708" w:type="dxa"/>
          </w:tcPr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E405B" w:rsidRPr="007E405B" w:rsidRDefault="007E405B" w:rsidP="007E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E405B" w:rsidRPr="007E405B" w:rsidRDefault="007E405B" w:rsidP="007E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7E405B" w:rsidRPr="00D71C95" w:rsidRDefault="007E405B" w:rsidP="007E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5B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  <w:tr w:rsidR="007E405B" w:rsidRPr="00D71C95" w:rsidTr="007E405B">
        <w:tc>
          <w:tcPr>
            <w:tcW w:w="10944" w:type="dxa"/>
            <w:gridSpan w:val="8"/>
          </w:tcPr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05B" w:rsidRP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</w:p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(Проведение экскурсии и бесплатное предоставление транспорта на 23 посадочных места)</w:t>
            </w:r>
          </w:p>
          <w:p w:rsidR="007E405B" w:rsidRPr="00507133" w:rsidRDefault="007E405B" w:rsidP="007E405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E405B" w:rsidRPr="00D71C95" w:rsidTr="007E405B">
        <w:tc>
          <w:tcPr>
            <w:tcW w:w="708" w:type="dxa"/>
          </w:tcPr>
          <w:p w:rsidR="007E405B" w:rsidRP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 в 11:00</w:t>
            </w:r>
          </w:p>
        </w:tc>
        <w:tc>
          <w:tcPr>
            <w:tcW w:w="993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сказок Р. Киплинга»</w:t>
            </w:r>
          </w:p>
        </w:tc>
        <w:tc>
          <w:tcPr>
            <w:tcW w:w="1843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701" w:type="dxa"/>
          </w:tcPr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1134" w:type="dxa"/>
          </w:tcPr>
          <w:p w:rsidR="007E405B" w:rsidRDefault="007E405B" w:rsidP="007E40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</w:p>
          <w:p w:rsidR="007E405B" w:rsidRPr="00D71C95" w:rsidRDefault="007E405B" w:rsidP="007E4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E405B" w:rsidRPr="00507133" w:rsidRDefault="007E405B" w:rsidP="007E405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+ 80 рублей вход</w:t>
            </w:r>
          </w:p>
        </w:tc>
      </w:tr>
    </w:tbl>
    <w:p w:rsidR="008607BF" w:rsidRPr="00D71C95" w:rsidRDefault="008607BF" w:rsidP="0086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BF" w:rsidRPr="00D71C95" w:rsidRDefault="008607BF" w:rsidP="0086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A7E" w:rsidRPr="002E34A7" w:rsidRDefault="002E34A7" w:rsidP="002E34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34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2E34A7" w:rsidRPr="002C3B46" w:rsidRDefault="002E34A7" w:rsidP="002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B46">
        <w:rPr>
          <w:rFonts w:ascii="Times New Roman" w:hAnsi="Times New Roman" w:cs="Times New Roman"/>
          <w:b/>
        </w:rPr>
        <w:t>ЗАЯВКА</w:t>
      </w:r>
    </w:p>
    <w:p w:rsidR="002E34A7" w:rsidRDefault="002E34A7" w:rsidP="002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3B46">
        <w:rPr>
          <w:rFonts w:ascii="Times New Roman" w:hAnsi="Times New Roman" w:cs="Times New Roman"/>
          <w:b/>
        </w:rPr>
        <w:t>на мероприятия</w:t>
      </w:r>
      <w:r>
        <w:rPr>
          <w:rFonts w:ascii="Times New Roman" w:hAnsi="Times New Roman" w:cs="Times New Roman"/>
          <w:b/>
        </w:rPr>
        <w:t xml:space="preserve"> в рамках акции</w:t>
      </w:r>
    </w:p>
    <w:p w:rsidR="002E34A7" w:rsidRDefault="002E34A7" w:rsidP="002E3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«Открываем зоопарк»</w:t>
      </w:r>
    </w:p>
    <w:p w:rsidR="002E34A7" w:rsidRPr="005F5CA6" w:rsidRDefault="002E34A7" w:rsidP="002E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Pr="005F5CA6">
        <w:rPr>
          <w:rFonts w:ascii="Times New Roman" w:hAnsi="Times New Roman" w:cs="Times New Roman"/>
        </w:rPr>
        <w:t>ГБУК «Сахалинский зооботанический парк»</w:t>
      </w:r>
    </w:p>
    <w:p w:rsidR="002E34A7" w:rsidRPr="005F5CA6" w:rsidRDefault="002E34A7" w:rsidP="002E34A7">
      <w:pPr>
        <w:spacing w:after="0" w:line="240" w:lineRule="auto"/>
        <w:rPr>
          <w:rFonts w:ascii="Times New Roman" w:hAnsi="Times New Roman" w:cs="Times New Roman"/>
        </w:rPr>
      </w:pPr>
    </w:p>
    <w:p w:rsidR="002E34A7" w:rsidRPr="002C3B46" w:rsidRDefault="002E34A7" w:rsidP="0086154B">
      <w:pPr>
        <w:spacing w:after="0" w:line="240" w:lineRule="auto"/>
        <w:ind w:left="-993"/>
        <w:rPr>
          <w:rFonts w:ascii="Times New Roman" w:hAnsi="Times New Roman" w:cs="Times New Roman"/>
          <w:u w:val="single"/>
        </w:rPr>
      </w:pPr>
      <w:r w:rsidRPr="002C3B46">
        <w:rPr>
          <w:rFonts w:ascii="Times New Roman" w:hAnsi="Times New Roman" w:cs="Times New Roman"/>
          <w:u w:val="single"/>
        </w:rPr>
        <w:t xml:space="preserve">Заявка подается </w:t>
      </w:r>
      <w:r>
        <w:rPr>
          <w:rFonts w:ascii="Times New Roman" w:hAnsi="Times New Roman" w:cs="Times New Roman"/>
          <w:u w:val="single"/>
        </w:rPr>
        <w:t>с 10.09. по 10.11. 2020 года</w:t>
      </w:r>
      <w:r w:rsidRPr="002C3B46">
        <w:rPr>
          <w:rFonts w:ascii="Times New Roman" w:hAnsi="Times New Roman" w:cs="Times New Roman"/>
          <w:u w:val="single"/>
        </w:rPr>
        <w:t>!</w:t>
      </w:r>
    </w:p>
    <w:p w:rsidR="002E34A7" w:rsidRDefault="002E34A7" w:rsidP="0086154B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 xml:space="preserve">Подтвердить заказ </w:t>
      </w:r>
      <w:r>
        <w:rPr>
          <w:rFonts w:ascii="Times New Roman" w:hAnsi="Times New Roman" w:cs="Times New Roman"/>
        </w:rPr>
        <w:t>можно по тел. 50-56-26; 30-37-47.</w:t>
      </w:r>
    </w:p>
    <w:p w:rsidR="002E34A7" w:rsidRPr="002C3B46" w:rsidRDefault="002E34A7" w:rsidP="0086154B">
      <w:pPr>
        <w:spacing w:after="0" w:line="240" w:lineRule="auto"/>
        <w:ind w:left="-9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2E34A7" w:rsidRPr="002C3B46" w:rsidRDefault="002E34A7" w:rsidP="0086154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 w:rsidRPr="002C3B46">
        <w:rPr>
          <w:rFonts w:ascii="Times New Roman" w:hAnsi="Times New Roman" w:cs="Times New Roman"/>
          <w:sz w:val="16"/>
          <w:szCs w:val="16"/>
        </w:rPr>
        <w:t>(Наименование заказчика</w:t>
      </w:r>
      <w:r>
        <w:rPr>
          <w:rFonts w:ascii="Times New Roman" w:hAnsi="Times New Roman" w:cs="Times New Roman"/>
          <w:sz w:val="16"/>
          <w:szCs w:val="16"/>
        </w:rPr>
        <w:t>: д/сад, школа</w:t>
      </w:r>
      <w:r w:rsidRPr="002C3B4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E34A7" w:rsidRDefault="002E34A7" w:rsidP="0086154B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>Ф.И.О. Руководителя группы (полностью)</w:t>
      </w:r>
    </w:p>
    <w:p w:rsidR="002E34A7" w:rsidRDefault="002E34A7" w:rsidP="0086154B">
      <w:pPr>
        <w:spacing w:after="0" w:line="240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E34A7" w:rsidRDefault="002E34A7" w:rsidP="0086154B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2C3B46">
        <w:rPr>
          <w:rFonts w:ascii="Times New Roman" w:hAnsi="Times New Roman" w:cs="Times New Roman"/>
        </w:rPr>
        <w:t>Номер контактного телефона (сотовый)</w:t>
      </w:r>
      <w:r>
        <w:rPr>
          <w:rFonts w:ascii="Times New Roman" w:hAnsi="Times New Roman" w:cs="Times New Roman"/>
        </w:rPr>
        <w:t>______________________</w:t>
      </w:r>
    </w:p>
    <w:p w:rsidR="002E34A7" w:rsidRDefault="002E34A7" w:rsidP="002E34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993"/>
        <w:gridCol w:w="1984"/>
        <w:gridCol w:w="1843"/>
        <w:gridCol w:w="1446"/>
        <w:gridCol w:w="1276"/>
        <w:gridCol w:w="992"/>
      </w:tblGrid>
      <w:tr w:rsidR="002E34A7" w:rsidRPr="00D71C95" w:rsidTr="002E34A7">
        <w:tc>
          <w:tcPr>
            <w:tcW w:w="708" w:type="dxa"/>
          </w:tcPr>
          <w:p w:rsid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9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4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27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мероприятия</w:t>
            </w:r>
          </w:p>
        </w:tc>
        <w:tc>
          <w:tcPr>
            <w:tcW w:w="992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по акции</w:t>
            </w:r>
          </w:p>
        </w:tc>
      </w:tr>
      <w:tr w:rsidR="002E34A7" w:rsidRPr="00D71C95" w:rsidTr="002E34A7">
        <w:tc>
          <w:tcPr>
            <w:tcW w:w="708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34A7" w:rsidRPr="00274B8E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44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2E34A7" w:rsidRPr="00D71C95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A7" w:rsidRPr="00D71C95" w:rsidTr="002E34A7">
        <w:tc>
          <w:tcPr>
            <w:tcW w:w="708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34A7" w:rsidRPr="00274B8E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44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2E34A7" w:rsidRPr="00D71C95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A7" w:rsidRPr="00D71C95" w:rsidTr="002E34A7">
        <w:tc>
          <w:tcPr>
            <w:tcW w:w="708" w:type="dxa"/>
          </w:tcPr>
          <w:p w:rsid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828C7" w:rsidRPr="00D71C95" w:rsidRDefault="005828C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34A7" w:rsidRPr="00274B8E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4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</w:tcPr>
          <w:p w:rsidR="002E34A7" w:rsidRPr="00D71C95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A7" w:rsidRPr="00D71C95" w:rsidTr="002E34A7">
        <w:tc>
          <w:tcPr>
            <w:tcW w:w="708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34A7" w:rsidRPr="00D71C95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1446" w:type="dxa"/>
          </w:tcPr>
          <w:p w:rsidR="002E34A7" w:rsidRPr="00D71C95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276" w:type="dxa"/>
          </w:tcPr>
          <w:p w:rsidR="002E34A7" w:rsidRPr="00D71C95" w:rsidRDefault="002E34A7" w:rsidP="009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</w:tr>
      <w:tr w:rsidR="002E34A7" w:rsidRPr="00D71C95" w:rsidTr="007E0A2B">
        <w:tc>
          <w:tcPr>
            <w:tcW w:w="10802" w:type="dxa"/>
            <w:gridSpan w:val="8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</w:p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(Проведение экскурсии и бесплатное предоставление транспорта на 23 посадочных места)</w:t>
            </w:r>
          </w:p>
        </w:tc>
      </w:tr>
      <w:tr w:rsidR="002E34A7" w:rsidRPr="00D71C95" w:rsidTr="002E34A7">
        <w:tc>
          <w:tcPr>
            <w:tcW w:w="708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446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1276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Бесплатно</w:t>
            </w:r>
          </w:p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 80 руб.</w:t>
            </w:r>
          </w:p>
        </w:tc>
        <w:tc>
          <w:tcPr>
            <w:tcW w:w="992" w:type="dxa"/>
          </w:tcPr>
          <w:p w:rsidR="002E34A7" w:rsidRPr="002E34A7" w:rsidRDefault="002E34A7" w:rsidP="00992A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бонус</w:t>
            </w:r>
          </w:p>
        </w:tc>
      </w:tr>
    </w:tbl>
    <w:p w:rsidR="002E34A7" w:rsidRPr="002C3B46" w:rsidRDefault="002E34A7" w:rsidP="002E34A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E34A7" w:rsidRPr="004B44FC" w:rsidRDefault="002E34A7" w:rsidP="002E34A7">
      <w:pPr>
        <w:jc w:val="center"/>
        <w:rPr>
          <w:rFonts w:ascii="Times New Roman" w:hAnsi="Times New Roman" w:cs="Times New Roman"/>
          <w:b/>
        </w:rPr>
      </w:pPr>
      <w:r w:rsidRPr="004B44FC">
        <w:rPr>
          <w:rFonts w:ascii="Times New Roman" w:hAnsi="Times New Roman" w:cs="Times New Roman"/>
          <w:b/>
        </w:rPr>
        <w:t>ИНФОРМАЦИЯ ДЛЯ ЗАКАЗЧИКА</w:t>
      </w:r>
    </w:p>
    <w:p w:rsidR="002E34A7" w:rsidRPr="00B363AA" w:rsidRDefault="002E34A7" w:rsidP="002E34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34A7" w:rsidRPr="00280CF5" w:rsidRDefault="002E34A7" w:rsidP="0086154B">
      <w:pPr>
        <w:pStyle w:val="a4"/>
        <w:numPr>
          <w:ilvl w:val="0"/>
          <w:numId w:val="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i/>
          <w:lang w:eastAsia="ru-RU"/>
        </w:rPr>
      </w:pPr>
      <w:r w:rsidRPr="00280CF5">
        <w:rPr>
          <w:rFonts w:ascii="Times New Roman" w:eastAsia="Times New Roman" w:hAnsi="Times New Roman"/>
          <w:b/>
          <w:lang w:eastAsia="ru-RU"/>
        </w:rPr>
        <w:t xml:space="preserve">Форма оплаты: </w:t>
      </w:r>
      <w:r w:rsidRPr="004B44FC">
        <w:rPr>
          <w:rFonts w:ascii="Times New Roman" w:eastAsia="Times New Roman" w:hAnsi="Times New Roman"/>
          <w:i/>
          <w:lang w:eastAsia="ru-RU"/>
        </w:rPr>
        <w:t>безналичный расчет,</w:t>
      </w:r>
      <w:r w:rsidRPr="00280CF5">
        <w:rPr>
          <w:rFonts w:ascii="Times New Roman" w:eastAsia="Times New Roman" w:hAnsi="Times New Roman"/>
          <w:i/>
          <w:lang w:eastAsia="ru-RU"/>
        </w:rPr>
        <w:t xml:space="preserve"> наличный расчет через кассу</w:t>
      </w: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(нужное подчеркнуть)</w:t>
      </w:r>
    </w:p>
    <w:p w:rsidR="002E34A7" w:rsidRPr="004B44FC" w:rsidRDefault="002E34A7" w:rsidP="0086154B">
      <w:pPr>
        <w:pStyle w:val="a4"/>
        <w:numPr>
          <w:ilvl w:val="0"/>
          <w:numId w:val="8"/>
        </w:numPr>
        <w:spacing w:after="0" w:line="240" w:lineRule="auto"/>
        <w:ind w:left="-993" w:firstLine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Заказ автобуса: </w:t>
      </w:r>
      <w:r>
        <w:rPr>
          <w:rFonts w:ascii="Times New Roman" w:eastAsia="Times New Roman" w:hAnsi="Times New Roman"/>
          <w:i/>
          <w:lang w:eastAsia="ru-RU"/>
        </w:rPr>
        <w:t>нужен/ не нужен</w:t>
      </w:r>
    </w:p>
    <w:p w:rsidR="002E34A7" w:rsidRPr="00280CF5" w:rsidRDefault="002E34A7" w:rsidP="0086154B">
      <w:pPr>
        <w:pStyle w:val="a4"/>
        <w:spacing w:after="0" w:line="240" w:lineRule="auto"/>
        <w:ind w:left="-99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2C3B46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2E34A7" w:rsidRPr="00280CF5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ФИО ________________________________________</w:t>
      </w:r>
      <w:r w:rsidR="0086154B">
        <w:rPr>
          <w:rFonts w:ascii="Times New Roman" w:eastAsia="Times New Roman" w:hAnsi="Times New Roman" w:cs="Times New Roman"/>
          <w:lang w:eastAsia="ru-RU"/>
        </w:rPr>
        <w:t>__________</w:t>
      </w:r>
      <w:r w:rsidRPr="002C3B46">
        <w:rPr>
          <w:rFonts w:ascii="Times New Roman" w:eastAsia="Times New Roman" w:hAnsi="Times New Roman" w:cs="Times New Roman"/>
          <w:lang w:eastAsia="ru-RU"/>
        </w:rPr>
        <w:t>Подпись: ____________________________</w:t>
      </w:r>
    </w:p>
    <w:p w:rsidR="002E34A7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М.П.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B46">
        <w:rPr>
          <w:rFonts w:ascii="Times New Roman" w:eastAsia="Times New Roman" w:hAnsi="Times New Roman" w:cs="Times New Roman"/>
          <w:lang w:eastAsia="ru-RU"/>
        </w:rPr>
        <w:t>(Печать для предприятий)</w:t>
      </w:r>
    </w:p>
    <w:p w:rsidR="002E34A7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Заявку необходимо предоставить любым для Вас удобным способом:</w:t>
      </w: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адресу: г. Южно-Сахалинск ул. Детская 4а, административное здание,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этаж, приемная, 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E34A7" w:rsidRDefault="002E34A7" w:rsidP="0086154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электронной почте: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info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sakhalinzoo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ru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(сканированной подписью и печатью)</w:t>
      </w:r>
    </w:p>
    <w:p w:rsidR="002E34A7" w:rsidRDefault="002E34A7" w:rsidP="0086154B">
      <w:pPr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2E34A7" w:rsidRPr="002C3B46" w:rsidRDefault="002E34A7" w:rsidP="0086154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C3B46">
        <w:rPr>
          <w:rFonts w:ascii="Times New Roman" w:eastAsia="Times New Roman" w:hAnsi="Times New Roman" w:cs="Times New Roman"/>
          <w:lang w:eastAsia="ru-RU"/>
        </w:rPr>
        <w:t xml:space="preserve">Принято в работу: </w:t>
      </w:r>
      <w:r>
        <w:rPr>
          <w:rFonts w:ascii="Times New Roman" w:eastAsia="Times New Roman" w:hAnsi="Times New Roman" w:cs="Times New Roman"/>
          <w:lang w:eastAsia="ru-RU"/>
        </w:rPr>
        <w:t xml:space="preserve">заведующая отделом _____________Е.А. Титаева </w:t>
      </w:r>
      <w:r w:rsidRPr="002C3B46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2C3B46">
        <w:rPr>
          <w:rFonts w:ascii="Times New Roman" w:eastAsia="Times New Roman" w:hAnsi="Times New Roman" w:cs="Times New Roman"/>
          <w:lang w:eastAsia="ru-RU"/>
        </w:rPr>
        <w:t>_»</w:t>
      </w:r>
      <w:r w:rsidR="0086154B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86154B">
        <w:rPr>
          <w:rFonts w:ascii="Times New Roman" w:eastAsia="Times New Roman" w:hAnsi="Times New Roman" w:cs="Times New Roman"/>
          <w:lang w:eastAsia="ru-RU"/>
        </w:rPr>
        <w:t>_______</w:t>
      </w:r>
      <w:r w:rsidRPr="002C3B46">
        <w:rPr>
          <w:rFonts w:ascii="Times New Roman" w:eastAsia="Times New Roman" w:hAnsi="Times New Roman" w:cs="Times New Roman"/>
          <w:lang w:eastAsia="ru-RU"/>
        </w:rPr>
        <w:t>____________20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2C3B46">
        <w:rPr>
          <w:rFonts w:ascii="Times New Roman" w:eastAsia="Times New Roman" w:hAnsi="Times New Roman" w:cs="Times New Roman"/>
          <w:lang w:eastAsia="ru-RU"/>
        </w:rPr>
        <w:t>г.</w:t>
      </w:r>
    </w:p>
    <w:p w:rsidR="002E34A7" w:rsidRPr="00503490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3490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Примечание:  </w:t>
      </w:r>
    </w:p>
    <w:p w:rsidR="002E34A7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3B46">
        <w:rPr>
          <w:rFonts w:ascii="Times New Roman" w:hAnsi="Times New Roman" w:cs="Times New Roman"/>
          <w:b/>
          <w:sz w:val="18"/>
          <w:szCs w:val="18"/>
        </w:rPr>
        <w:t xml:space="preserve">Отправляя </w:t>
      </w:r>
      <w:r>
        <w:rPr>
          <w:rFonts w:ascii="Times New Roman" w:hAnsi="Times New Roman" w:cs="Times New Roman"/>
          <w:b/>
          <w:sz w:val="18"/>
          <w:szCs w:val="18"/>
        </w:rPr>
        <w:t xml:space="preserve">заявку, </w:t>
      </w:r>
      <w:r w:rsidRPr="002C3B46">
        <w:rPr>
          <w:rFonts w:ascii="Times New Roman" w:hAnsi="Times New Roman" w:cs="Times New Roman"/>
          <w:b/>
          <w:sz w:val="18"/>
          <w:szCs w:val="18"/>
        </w:rPr>
        <w:t>Вы подтверж</w:t>
      </w:r>
      <w:r>
        <w:rPr>
          <w:rFonts w:ascii="Times New Roman" w:hAnsi="Times New Roman" w:cs="Times New Roman"/>
          <w:b/>
          <w:sz w:val="18"/>
          <w:szCs w:val="18"/>
        </w:rPr>
        <w:t>даете свое намерение участвовать в акции «Открываем зоопарк» и заказать пять культурно-просветительских мероприятий для детей платно (пятое мероприятие – экскурсия и транспорт предоставляются бесплатно бонусом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кроме входных билетов.</w:t>
      </w: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 ответ на </w:t>
      </w:r>
      <w:r w:rsidRPr="002C3B46">
        <w:rPr>
          <w:rFonts w:ascii="Times New Roman" w:hAnsi="Times New Roman" w:cs="Times New Roman"/>
          <w:b/>
          <w:sz w:val="18"/>
          <w:szCs w:val="18"/>
        </w:rPr>
        <w:t>заявку Вам</w:t>
      </w:r>
      <w:r>
        <w:rPr>
          <w:rFonts w:ascii="Times New Roman" w:hAnsi="Times New Roman" w:cs="Times New Roman"/>
          <w:b/>
          <w:sz w:val="18"/>
          <w:szCs w:val="18"/>
        </w:rPr>
        <w:t xml:space="preserve"> высылается подтверждение. </w:t>
      </w:r>
      <w:r w:rsidRPr="002C3B46">
        <w:rPr>
          <w:rFonts w:ascii="Times New Roman" w:hAnsi="Times New Roman" w:cs="Times New Roman"/>
          <w:b/>
          <w:sz w:val="18"/>
          <w:szCs w:val="18"/>
        </w:rPr>
        <w:t>Отправляя Вам</w:t>
      </w:r>
      <w:r>
        <w:rPr>
          <w:rFonts w:ascii="Times New Roman" w:hAnsi="Times New Roman" w:cs="Times New Roman"/>
          <w:b/>
          <w:sz w:val="18"/>
          <w:szCs w:val="18"/>
        </w:rPr>
        <w:t xml:space="preserve"> подтверждение </w:t>
      </w:r>
      <w:r w:rsidRPr="002C3B46">
        <w:rPr>
          <w:rFonts w:ascii="Times New Roman" w:hAnsi="Times New Roman" w:cs="Times New Roman"/>
          <w:b/>
          <w:sz w:val="18"/>
          <w:szCs w:val="18"/>
        </w:rPr>
        <w:t>заявки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мы включаем проведение </w:t>
      </w:r>
      <w:r>
        <w:rPr>
          <w:rFonts w:ascii="Times New Roman" w:hAnsi="Times New Roman" w:cs="Times New Roman"/>
          <w:b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 для Вас в план работы, назнача</w:t>
      </w:r>
      <w:r>
        <w:rPr>
          <w:rFonts w:ascii="Times New Roman" w:hAnsi="Times New Roman" w:cs="Times New Roman"/>
          <w:b/>
          <w:sz w:val="18"/>
          <w:szCs w:val="18"/>
        </w:rPr>
        <w:t xml:space="preserve">ем специалистов, распределяем </w:t>
      </w:r>
      <w:r w:rsidRPr="002C3B46">
        <w:rPr>
          <w:rFonts w:ascii="Times New Roman" w:hAnsi="Times New Roman" w:cs="Times New Roman"/>
          <w:b/>
          <w:sz w:val="18"/>
          <w:szCs w:val="18"/>
        </w:rPr>
        <w:t>транспорт.</w:t>
      </w:r>
      <w:r w:rsidRPr="002C3B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Поэтому просим Вас сообщить при </w:t>
      </w:r>
      <w:r w:rsidRPr="002C3B46">
        <w:rPr>
          <w:rFonts w:ascii="Times New Roman" w:hAnsi="Times New Roman" w:cs="Times New Roman"/>
          <w:b/>
          <w:sz w:val="18"/>
          <w:szCs w:val="18"/>
        </w:rPr>
        <w:t>измен</w:t>
      </w:r>
      <w:r>
        <w:rPr>
          <w:rFonts w:ascii="Times New Roman" w:hAnsi="Times New Roman" w:cs="Times New Roman"/>
          <w:b/>
          <w:sz w:val="18"/>
          <w:szCs w:val="18"/>
        </w:rPr>
        <w:t xml:space="preserve">ении обстоятельств, повлекших </w:t>
      </w:r>
      <w:r w:rsidRPr="002C3B46">
        <w:rPr>
          <w:rFonts w:ascii="Times New Roman" w:hAnsi="Times New Roman" w:cs="Times New Roman"/>
          <w:b/>
          <w:sz w:val="18"/>
          <w:szCs w:val="18"/>
        </w:rPr>
        <w:t xml:space="preserve">невозможность получить заказанные услуги </w:t>
      </w:r>
      <w:r>
        <w:rPr>
          <w:rFonts w:ascii="Times New Roman" w:hAnsi="Times New Roman" w:cs="Times New Roman"/>
          <w:b/>
          <w:sz w:val="18"/>
          <w:szCs w:val="18"/>
        </w:rPr>
        <w:t xml:space="preserve">(отмена приезда и </w:t>
      </w:r>
      <w:r w:rsidRPr="002C3B46">
        <w:rPr>
          <w:rFonts w:ascii="Times New Roman" w:hAnsi="Times New Roman" w:cs="Times New Roman"/>
          <w:b/>
          <w:sz w:val="18"/>
          <w:szCs w:val="18"/>
        </w:rPr>
        <w:t>др.).</w:t>
      </w:r>
    </w:p>
    <w:p w:rsidR="002E34A7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3B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C3B46">
        <w:rPr>
          <w:rFonts w:ascii="Times New Roman" w:hAnsi="Times New Roman" w:cs="Times New Roman"/>
          <w:sz w:val="18"/>
          <w:szCs w:val="18"/>
          <w:u w:val="single"/>
        </w:rPr>
        <w:t xml:space="preserve">Основанием для отказа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в приеме заявки </w:t>
      </w:r>
      <w:r w:rsidRPr="002C3B46">
        <w:rPr>
          <w:rFonts w:ascii="Times New Roman" w:hAnsi="Times New Roman" w:cs="Times New Roman"/>
          <w:sz w:val="18"/>
          <w:szCs w:val="18"/>
          <w:u w:val="single"/>
        </w:rPr>
        <w:t>может быть:</w:t>
      </w: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несвоевременная подача заявки на </w:t>
      </w:r>
      <w:r>
        <w:rPr>
          <w:rFonts w:ascii="Times New Roman" w:hAnsi="Times New Roman" w:cs="Times New Roman"/>
          <w:sz w:val="18"/>
          <w:szCs w:val="18"/>
        </w:rPr>
        <w:t>акцию</w:t>
      </w:r>
      <w:r w:rsidRPr="002C3B46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2E34A7" w:rsidRPr="002C3B46" w:rsidRDefault="002E34A7" w:rsidP="0086154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заявленное время проведения </w:t>
      </w:r>
      <w:r>
        <w:rPr>
          <w:rFonts w:ascii="Times New Roman" w:hAnsi="Times New Roman" w:cs="Times New Roman"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sz w:val="18"/>
          <w:szCs w:val="18"/>
        </w:rPr>
        <w:t xml:space="preserve"> выходит за рамки рабочего времени зоопарка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32BD5" w:rsidRDefault="002E34A7" w:rsidP="0086154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C3B46">
        <w:rPr>
          <w:rFonts w:ascii="Times New Roman" w:hAnsi="Times New Roman" w:cs="Times New Roman"/>
          <w:sz w:val="18"/>
          <w:szCs w:val="18"/>
        </w:rPr>
        <w:t xml:space="preserve">- отсутствие свободного места в графике </w:t>
      </w:r>
      <w:r>
        <w:rPr>
          <w:rFonts w:ascii="Times New Roman" w:hAnsi="Times New Roman" w:cs="Times New Roman"/>
          <w:sz w:val="18"/>
          <w:szCs w:val="18"/>
        </w:rPr>
        <w:t>мероприятий</w:t>
      </w:r>
      <w:r w:rsidRPr="002C3B46">
        <w:rPr>
          <w:rFonts w:ascii="Times New Roman" w:hAnsi="Times New Roman" w:cs="Times New Roman"/>
          <w:sz w:val="18"/>
          <w:szCs w:val="18"/>
        </w:rPr>
        <w:t xml:space="preserve"> в желаемый заявителем день и час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F32BD5" w:rsidSect="001C0856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8B" w:rsidRDefault="0067358B" w:rsidP="0067358B">
      <w:pPr>
        <w:spacing w:after="0" w:line="240" w:lineRule="auto"/>
      </w:pPr>
      <w:r>
        <w:separator/>
      </w:r>
    </w:p>
  </w:endnote>
  <w:endnote w:type="continuationSeparator" w:id="0">
    <w:p w:rsidR="0067358B" w:rsidRDefault="0067358B" w:rsidP="006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646930"/>
      <w:docPartObj>
        <w:docPartGallery w:val="Page Numbers (Bottom of Page)"/>
        <w:docPartUnique/>
      </w:docPartObj>
    </w:sdtPr>
    <w:sdtEndPr/>
    <w:sdtContent>
      <w:p w:rsidR="0067358B" w:rsidRDefault="006735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33">
          <w:rPr>
            <w:noProof/>
          </w:rPr>
          <w:t>9</w:t>
        </w:r>
        <w:r>
          <w:fldChar w:fldCharType="end"/>
        </w:r>
      </w:p>
    </w:sdtContent>
  </w:sdt>
  <w:p w:rsidR="0067358B" w:rsidRDefault="006735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8B" w:rsidRDefault="0067358B" w:rsidP="0067358B">
      <w:pPr>
        <w:spacing w:after="0" w:line="240" w:lineRule="auto"/>
      </w:pPr>
      <w:r>
        <w:separator/>
      </w:r>
    </w:p>
  </w:footnote>
  <w:footnote w:type="continuationSeparator" w:id="0">
    <w:p w:rsidR="0067358B" w:rsidRDefault="0067358B" w:rsidP="0067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4109"/>
    <w:multiLevelType w:val="multilevel"/>
    <w:tmpl w:val="571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728F7"/>
    <w:multiLevelType w:val="multilevel"/>
    <w:tmpl w:val="9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67414"/>
    <w:multiLevelType w:val="multilevel"/>
    <w:tmpl w:val="FA8EB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29C172B"/>
    <w:multiLevelType w:val="multilevel"/>
    <w:tmpl w:val="E37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60EE2"/>
    <w:multiLevelType w:val="hybridMultilevel"/>
    <w:tmpl w:val="9E4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0551"/>
    <w:multiLevelType w:val="multilevel"/>
    <w:tmpl w:val="530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E50FE"/>
    <w:multiLevelType w:val="hybridMultilevel"/>
    <w:tmpl w:val="A6C66F62"/>
    <w:lvl w:ilvl="0" w:tplc="66983AF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0F2823"/>
    <w:multiLevelType w:val="multilevel"/>
    <w:tmpl w:val="08EA4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E"/>
    <w:rsid w:val="00072DDE"/>
    <w:rsid w:val="000A332F"/>
    <w:rsid w:val="00104523"/>
    <w:rsid w:val="001246D9"/>
    <w:rsid w:val="00167ED0"/>
    <w:rsid w:val="00167F50"/>
    <w:rsid w:val="00185A7E"/>
    <w:rsid w:val="001C0856"/>
    <w:rsid w:val="00212365"/>
    <w:rsid w:val="00217F4C"/>
    <w:rsid w:val="002C2CCF"/>
    <w:rsid w:val="002E34A7"/>
    <w:rsid w:val="002F4871"/>
    <w:rsid w:val="00307774"/>
    <w:rsid w:val="00307EFD"/>
    <w:rsid w:val="00342DFE"/>
    <w:rsid w:val="00365CDD"/>
    <w:rsid w:val="00397308"/>
    <w:rsid w:val="003E40F9"/>
    <w:rsid w:val="00407B8E"/>
    <w:rsid w:val="0042534F"/>
    <w:rsid w:val="00434DB7"/>
    <w:rsid w:val="00440392"/>
    <w:rsid w:val="004420D5"/>
    <w:rsid w:val="00444A5C"/>
    <w:rsid w:val="004528C6"/>
    <w:rsid w:val="004C21B9"/>
    <w:rsid w:val="004D2CAD"/>
    <w:rsid w:val="004E61AC"/>
    <w:rsid w:val="0050776A"/>
    <w:rsid w:val="00555266"/>
    <w:rsid w:val="005828C7"/>
    <w:rsid w:val="005927B2"/>
    <w:rsid w:val="005A3B1A"/>
    <w:rsid w:val="005C0029"/>
    <w:rsid w:val="005F6C26"/>
    <w:rsid w:val="00600197"/>
    <w:rsid w:val="00611021"/>
    <w:rsid w:val="00615FF7"/>
    <w:rsid w:val="0063706A"/>
    <w:rsid w:val="0064739E"/>
    <w:rsid w:val="00656DD2"/>
    <w:rsid w:val="0067358B"/>
    <w:rsid w:val="006C15F2"/>
    <w:rsid w:val="00722979"/>
    <w:rsid w:val="00752AB4"/>
    <w:rsid w:val="007634EA"/>
    <w:rsid w:val="007C0853"/>
    <w:rsid w:val="007E1020"/>
    <w:rsid w:val="007E405B"/>
    <w:rsid w:val="007F0305"/>
    <w:rsid w:val="007F0D4A"/>
    <w:rsid w:val="008003C8"/>
    <w:rsid w:val="008157A0"/>
    <w:rsid w:val="00840933"/>
    <w:rsid w:val="008607BF"/>
    <w:rsid w:val="0086154B"/>
    <w:rsid w:val="00863526"/>
    <w:rsid w:val="008B38FF"/>
    <w:rsid w:val="00921148"/>
    <w:rsid w:val="00934C0B"/>
    <w:rsid w:val="00962CC8"/>
    <w:rsid w:val="00A14685"/>
    <w:rsid w:val="00A15AD1"/>
    <w:rsid w:val="00A56FF5"/>
    <w:rsid w:val="00A6108D"/>
    <w:rsid w:val="00A77F53"/>
    <w:rsid w:val="00AA52D9"/>
    <w:rsid w:val="00AA6E95"/>
    <w:rsid w:val="00AE73FF"/>
    <w:rsid w:val="00AF3371"/>
    <w:rsid w:val="00AF36D4"/>
    <w:rsid w:val="00B00180"/>
    <w:rsid w:val="00BB0D6C"/>
    <w:rsid w:val="00BB16BE"/>
    <w:rsid w:val="00BB2D12"/>
    <w:rsid w:val="00C372FE"/>
    <w:rsid w:val="00C37437"/>
    <w:rsid w:val="00C375B8"/>
    <w:rsid w:val="00C634C4"/>
    <w:rsid w:val="00C679A0"/>
    <w:rsid w:val="00CB069A"/>
    <w:rsid w:val="00CE276B"/>
    <w:rsid w:val="00CF7B96"/>
    <w:rsid w:val="00D14A61"/>
    <w:rsid w:val="00D33167"/>
    <w:rsid w:val="00D547A8"/>
    <w:rsid w:val="00D908F0"/>
    <w:rsid w:val="00E236DB"/>
    <w:rsid w:val="00E97883"/>
    <w:rsid w:val="00EB4F38"/>
    <w:rsid w:val="00F32BD5"/>
    <w:rsid w:val="00F81554"/>
    <w:rsid w:val="00F95462"/>
    <w:rsid w:val="00F978A7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8D60-2A35-4A72-92E6-BD8AE6B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6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954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7BF"/>
  </w:style>
  <w:style w:type="character" w:customStyle="1" w:styleId="c1">
    <w:name w:val="c1"/>
    <w:basedOn w:val="a0"/>
    <w:rsid w:val="008607BF"/>
  </w:style>
  <w:style w:type="paragraph" w:customStyle="1" w:styleId="c9">
    <w:name w:val="c9"/>
    <w:basedOn w:val="a"/>
    <w:rsid w:val="008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8607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56DD2"/>
    <w:rPr>
      <w:b/>
      <w:bCs/>
    </w:rPr>
  </w:style>
  <w:style w:type="paragraph" w:styleId="ab">
    <w:name w:val="header"/>
    <w:basedOn w:val="a"/>
    <w:link w:val="ac"/>
    <w:uiPriority w:val="99"/>
    <w:unhideWhenUsed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358B"/>
  </w:style>
  <w:style w:type="paragraph" w:styleId="ad">
    <w:name w:val="footer"/>
    <w:basedOn w:val="a"/>
    <w:link w:val="ae"/>
    <w:uiPriority w:val="99"/>
    <w:unhideWhenUsed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358B"/>
  </w:style>
  <w:style w:type="character" w:customStyle="1" w:styleId="c7">
    <w:name w:val="c7"/>
    <w:basedOn w:val="a0"/>
    <w:rsid w:val="00A15AD1"/>
  </w:style>
  <w:style w:type="paragraph" w:customStyle="1" w:styleId="c16">
    <w:name w:val="c16"/>
    <w:basedOn w:val="a"/>
    <w:rsid w:val="00A1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1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khalinz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khalinz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D509-A2C9-43F1-A372-8596ECB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</dc:creator>
  <cp:keywords/>
  <dc:description/>
  <cp:lastModifiedBy>Шарова Анна</cp:lastModifiedBy>
  <cp:revision>73</cp:revision>
  <cp:lastPrinted>2020-09-08T02:28:00Z</cp:lastPrinted>
  <dcterms:created xsi:type="dcterms:W3CDTF">2020-09-03T00:07:00Z</dcterms:created>
  <dcterms:modified xsi:type="dcterms:W3CDTF">2020-09-08T03:33:00Z</dcterms:modified>
</cp:coreProperties>
</file>